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6227"/>
      </w:tblGrid>
      <w:tr w:rsidR="00CD4B80" w:rsidRPr="00DE194E" w14:paraId="5218FF19" w14:textId="77777777" w:rsidTr="00EA32E1">
        <w:tc>
          <w:tcPr>
            <w:tcW w:w="3828" w:type="dxa"/>
          </w:tcPr>
          <w:p w14:paraId="39A5CD32" w14:textId="77777777" w:rsidR="00CD4B80" w:rsidRDefault="00CD4B80" w:rsidP="00EA32E1">
            <w:pPr>
              <w:tabs>
                <w:tab w:val="center" w:pos="2463"/>
                <w:tab w:val="center" w:pos="5631"/>
              </w:tabs>
              <w:spacing w:after="13"/>
              <w:ind w:left="0" w:firstLine="0"/>
              <w:jc w:val="center"/>
              <w:rPr>
                <w:b/>
                <w:lang w:val="ru-RU"/>
              </w:rPr>
            </w:pPr>
          </w:p>
        </w:tc>
        <w:tc>
          <w:tcPr>
            <w:tcW w:w="6227" w:type="dxa"/>
          </w:tcPr>
          <w:p w14:paraId="28BDCB9C" w14:textId="77777777" w:rsidR="00CD4B80" w:rsidRDefault="00CD4B80" w:rsidP="00EA32E1">
            <w:pPr>
              <w:tabs>
                <w:tab w:val="center" w:pos="2463"/>
                <w:tab w:val="center" w:pos="5631"/>
              </w:tabs>
              <w:spacing w:after="13"/>
              <w:ind w:left="0" w:firstLine="0"/>
              <w:jc w:val="center"/>
              <w:rPr>
                <w:bCs/>
                <w:lang w:val="ru-RU"/>
              </w:rPr>
            </w:pPr>
            <w:r w:rsidRPr="004F6CF7">
              <w:rPr>
                <w:bCs/>
                <w:lang w:val="ru-RU"/>
              </w:rPr>
              <w:t>УТВЕРЖДАЮ</w:t>
            </w:r>
          </w:p>
          <w:p w14:paraId="1438EE59" w14:textId="77777777" w:rsidR="00CD4B80" w:rsidRDefault="00CD4B80" w:rsidP="00EA32E1">
            <w:pPr>
              <w:tabs>
                <w:tab w:val="center" w:pos="2463"/>
                <w:tab w:val="center" w:pos="5631"/>
              </w:tabs>
              <w:spacing w:after="13"/>
              <w:ind w:left="0" w:firstLine="0"/>
              <w:jc w:val="center"/>
              <w:rPr>
                <w:bCs/>
                <w:lang w:val="ru-RU"/>
              </w:rPr>
            </w:pPr>
            <w:r>
              <w:rPr>
                <w:bCs/>
                <w:lang w:val="ru-RU"/>
              </w:rPr>
              <w:t>Главный врач</w:t>
            </w:r>
          </w:p>
          <w:p w14:paraId="671C9B87" w14:textId="77777777" w:rsidR="00CD4B80" w:rsidRDefault="00CD4B80" w:rsidP="00EA32E1">
            <w:pPr>
              <w:tabs>
                <w:tab w:val="center" w:pos="2463"/>
                <w:tab w:val="center" w:pos="6002"/>
              </w:tabs>
              <w:spacing w:after="13"/>
              <w:ind w:left="0" w:firstLine="0"/>
              <w:rPr>
                <w:bCs/>
                <w:lang w:val="ru-RU"/>
              </w:rPr>
            </w:pPr>
            <w:r>
              <w:rPr>
                <w:bCs/>
                <w:lang w:val="ru-RU"/>
              </w:rPr>
              <w:t xml:space="preserve">        ЧУЗ «КБ «РЖД-</w:t>
            </w:r>
            <w:proofErr w:type="gramStart"/>
            <w:r>
              <w:rPr>
                <w:bCs/>
                <w:lang w:val="ru-RU"/>
              </w:rPr>
              <w:t>Медицина»  г.</w:t>
            </w:r>
            <w:proofErr w:type="gramEnd"/>
            <w:r>
              <w:rPr>
                <w:bCs/>
                <w:lang w:val="ru-RU"/>
              </w:rPr>
              <w:t xml:space="preserve"> Владикавказ»</w:t>
            </w:r>
          </w:p>
          <w:p w14:paraId="4F878A05" w14:textId="77777777" w:rsidR="00CD4B80" w:rsidRDefault="00CD4B80" w:rsidP="00EA32E1">
            <w:pPr>
              <w:tabs>
                <w:tab w:val="center" w:pos="2463"/>
                <w:tab w:val="center" w:pos="5631"/>
              </w:tabs>
              <w:spacing w:after="13"/>
              <w:ind w:left="0" w:firstLine="0"/>
              <w:jc w:val="center"/>
              <w:rPr>
                <w:bCs/>
                <w:lang w:val="ru-RU"/>
              </w:rPr>
            </w:pPr>
          </w:p>
          <w:p w14:paraId="1DC6C4F3" w14:textId="77777777" w:rsidR="00CD4B80" w:rsidRDefault="00CD4B80" w:rsidP="00EA32E1">
            <w:pPr>
              <w:tabs>
                <w:tab w:val="center" w:pos="2463"/>
                <w:tab w:val="center" w:pos="5631"/>
              </w:tabs>
              <w:spacing w:after="13"/>
              <w:ind w:left="0" w:firstLine="0"/>
              <w:jc w:val="center"/>
              <w:rPr>
                <w:bCs/>
                <w:lang w:val="ru-RU"/>
              </w:rPr>
            </w:pPr>
            <w:r>
              <w:rPr>
                <w:bCs/>
                <w:lang w:val="ru-RU"/>
              </w:rPr>
              <w:t xml:space="preserve">            ________________Н.С. Саидов</w:t>
            </w:r>
          </w:p>
          <w:p w14:paraId="6D7E5DAA" w14:textId="33B827BB" w:rsidR="00CD4B80" w:rsidRDefault="00CD4B80" w:rsidP="00EA32E1">
            <w:pPr>
              <w:tabs>
                <w:tab w:val="center" w:pos="2463"/>
                <w:tab w:val="center" w:pos="5631"/>
              </w:tabs>
              <w:spacing w:after="13"/>
              <w:ind w:left="0" w:firstLine="0"/>
              <w:jc w:val="center"/>
              <w:rPr>
                <w:bCs/>
                <w:lang w:val="ru-RU"/>
              </w:rPr>
            </w:pPr>
            <w:r>
              <w:rPr>
                <w:bCs/>
                <w:lang w:val="ru-RU"/>
              </w:rPr>
              <w:t xml:space="preserve">          «</w:t>
            </w:r>
            <w:r w:rsidR="0002246E">
              <w:rPr>
                <w:bCs/>
                <w:lang w:val="ru-RU"/>
              </w:rPr>
              <w:t>30</w:t>
            </w:r>
            <w:r>
              <w:rPr>
                <w:bCs/>
                <w:lang w:val="ru-RU"/>
              </w:rPr>
              <w:t xml:space="preserve">» </w:t>
            </w:r>
            <w:r w:rsidR="0002246E">
              <w:rPr>
                <w:bCs/>
                <w:lang w:val="ru-RU"/>
              </w:rPr>
              <w:t>марта</w:t>
            </w:r>
            <w:r>
              <w:rPr>
                <w:bCs/>
                <w:lang w:val="ru-RU"/>
              </w:rPr>
              <w:t xml:space="preserve"> 202</w:t>
            </w:r>
            <w:r w:rsidR="0002246E">
              <w:rPr>
                <w:bCs/>
                <w:lang w:val="ru-RU"/>
              </w:rPr>
              <w:t>3</w:t>
            </w:r>
            <w:r>
              <w:rPr>
                <w:bCs/>
                <w:lang w:val="ru-RU"/>
              </w:rPr>
              <w:t>г.</w:t>
            </w:r>
          </w:p>
          <w:p w14:paraId="23DC3639" w14:textId="77777777" w:rsidR="00CD4B80" w:rsidRPr="004F6CF7" w:rsidRDefault="00CD4B80" w:rsidP="00EA32E1">
            <w:pPr>
              <w:tabs>
                <w:tab w:val="center" w:pos="2463"/>
                <w:tab w:val="center" w:pos="5631"/>
              </w:tabs>
              <w:spacing w:after="13"/>
              <w:ind w:left="0" w:firstLine="0"/>
              <w:jc w:val="center"/>
              <w:rPr>
                <w:bCs/>
                <w:lang w:val="ru-RU"/>
              </w:rPr>
            </w:pPr>
          </w:p>
        </w:tc>
      </w:tr>
    </w:tbl>
    <w:p w14:paraId="2D2966C5" w14:textId="77777777" w:rsidR="001E165A" w:rsidRDefault="001E165A">
      <w:pPr>
        <w:tabs>
          <w:tab w:val="center" w:pos="2463"/>
          <w:tab w:val="center" w:pos="5631"/>
        </w:tabs>
        <w:spacing w:after="13"/>
        <w:ind w:left="0" w:firstLine="0"/>
        <w:jc w:val="center"/>
        <w:rPr>
          <w:b/>
          <w:lang w:val="ru-RU"/>
        </w:rPr>
      </w:pPr>
    </w:p>
    <w:p w14:paraId="4F50306F" w14:textId="75F40324"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49846617"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w:t>
      </w:r>
      <w:r w:rsidRPr="00297386">
        <w:rPr>
          <w:b/>
          <w:color w:val="auto"/>
          <w:lang w:val="ru-RU"/>
        </w:rPr>
        <w:t xml:space="preserve">№ </w:t>
      </w:r>
      <w:proofErr w:type="gramStart"/>
      <w:r w:rsidR="00832F6C" w:rsidRPr="00297386">
        <w:rPr>
          <w:b/>
          <w:color w:val="auto"/>
          <w:lang w:val="ru-RU"/>
        </w:rPr>
        <w:t>2</w:t>
      </w:r>
      <w:r w:rsidR="00DE194E">
        <w:rPr>
          <w:b/>
          <w:color w:val="auto"/>
          <w:lang w:val="ru-RU"/>
        </w:rPr>
        <w:t>3</w:t>
      </w:r>
      <w:r w:rsidR="00897360">
        <w:rPr>
          <w:b/>
          <w:color w:val="auto"/>
          <w:lang w:val="ru-RU"/>
        </w:rPr>
        <w:t>04050300</w:t>
      </w:r>
      <w:r w:rsidR="00DE194E">
        <w:rPr>
          <w:b/>
          <w:color w:val="auto"/>
          <w:lang w:val="ru-RU"/>
        </w:rPr>
        <w:t>5</w:t>
      </w:r>
      <w:r w:rsidR="00C35EA5" w:rsidRPr="00297386">
        <w:rPr>
          <w:b/>
          <w:color w:val="auto"/>
          <w:lang w:val="ru-RU"/>
        </w:rPr>
        <w:t xml:space="preserve"> </w:t>
      </w:r>
      <w:r w:rsidR="00832F6C" w:rsidRPr="00297386">
        <w:rPr>
          <w:b/>
          <w:color w:val="auto"/>
          <w:lang w:val="ru-RU"/>
        </w:rPr>
        <w:t xml:space="preserve"> </w:t>
      </w:r>
      <w:r w:rsidRPr="00F41FEB">
        <w:rPr>
          <w:b/>
          <w:color w:val="auto"/>
          <w:lang w:val="ru-RU"/>
        </w:rPr>
        <w:t>от</w:t>
      </w:r>
      <w:proofErr w:type="gramEnd"/>
      <w:r w:rsidRPr="00F41FEB">
        <w:rPr>
          <w:b/>
          <w:color w:val="auto"/>
          <w:lang w:val="ru-RU"/>
        </w:rPr>
        <w:t xml:space="preserve"> </w:t>
      </w:r>
      <w:r w:rsidR="00DE194E">
        <w:rPr>
          <w:b/>
          <w:color w:val="auto"/>
          <w:lang w:val="ru-RU"/>
        </w:rPr>
        <w:t>30</w:t>
      </w:r>
      <w:r w:rsidRPr="00F41FEB">
        <w:rPr>
          <w:b/>
          <w:color w:val="auto"/>
          <w:lang w:val="ru-RU"/>
        </w:rPr>
        <w:t>.</w:t>
      </w:r>
      <w:r w:rsidR="00E65F7E">
        <w:rPr>
          <w:b/>
          <w:color w:val="auto"/>
          <w:lang w:val="ru-RU"/>
        </w:rPr>
        <w:t>0</w:t>
      </w:r>
      <w:r w:rsidR="00DE194E">
        <w:rPr>
          <w:b/>
          <w:color w:val="auto"/>
          <w:lang w:val="ru-RU"/>
        </w:rPr>
        <w:t>3</w:t>
      </w:r>
      <w:r w:rsidRPr="00F41FEB">
        <w:rPr>
          <w:b/>
          <w:color w:val="auto"/>
          <w:lang w:val="ru-RU"/>
        </w:rPr>
        <w:t>.202</w:t>
      </w:r>
      <w:r w:rsidR="00DE194E">
        <w:rPr>
          <w:b/>
          <w:color w:val="auto"/>
          <w:lang w:val="ru-RU"/>
        </w:rPr>
        <w:t>3</w:t>
      </w:r>
      <w:r w:rsidRPr="00F41FEB">
        <w:rPr>
          <w:b/>
          <w:color w:val="auto"/>
          <w:lang w:val="ru-RU"/>
        </w:rPr>
        <w:t>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58A3C412" w:rsidR="00476E79" w:rsidRDefault="003D54F4">
      <w:pPr>
        <w:numPr>
          <w:ilvl w:val="1"/>
          <w:numId w:val="1"/>
        </w:numPr>
        <w:spacing w:after="13"/>
        <w:ind w:right="107" w:hanging="708"/>
      </w:pPr>
      <w:proofErr w:type="spellStart"/>
      <w:r>
        <w:t>Сведения</w:t>
      </w:r>
      <w:proofErr w:type="spellEnd"/>
      <w:r>
        <w:t xml:space="preserve"> о </w:t>
      </w:r>
      <w:r w:rsidR="00C35EA5">
        <w:rPr>
          <w:lang w:val="ru-RU"/>
        </w:rPr>
        <w:t>Покупателе</w:t>
      </w:r>
    </w:p>
    <w:p w14:paraId="45CEAA11" w14:textId="4198E2F9" w:rsidR="00476E79" w:rsidRDefault="00E65F7E" w:rsidP="006E0D63">
      <w:pPr>
        <w:ind w:left="0" w:right="108" w:firstLine="693"/>
        <w:rPr>
          <w:lang w:val="ru-RU"/>
        </w:rPr>
      </w:pPr>
      <w:r>
        <w:rPr>
          <w:lang w:val="ru-RU"/>
        </w:rPr>
        <w:t>Покупатель</w:t>
      </w:r>
      <w:r w:rsidR="003D54F4">
        <w:rPr>
          <w:lang w:val="ru-RU"/>
        </w:rPr>
        <w:t>: Частное учреждение здравоохранения «Клиническая больница «РЖД-Медицина» города Владикавказ</w:t>
      </w:r>
      <w:r w:rsidR="006E0D63">
        <w:rPr>
          <w:lang w:val="ru-RU"/>
        </w:rPr>
        <w:t>»</w:t>
      </w:r>
      <w:r w:rsidR="003D54F4">
        <w:rPr>
          <w:lang w:val="ru-RU"/>
        </w:rPr>
        <w:t xml:space="preserve">. </w:t>
      </w:r>
    </w:p>
    <w:p w14:paraId="245F3B20" w14:textId="6E7B0768" w:rsidR="00476E79" w:rsidRDefault="003D54F4">
      <w:pPr>
        <w:spacing w:after="3"/>
        <w:ind w:left="-15" w:right="107"/>
        <w:rPr>
          <w:lang w:val="ru-RU"/>
        </w:rPr>
      </w:pPr>
      <w:r>
        <w:rPr>
          <w:lang w:val="ru-RU"/>
        </w:rPr>
        <w:t xml:space="preserve">Место нахождения </w:t>
      </w:r>
      <w:r w:rsidR="00E65F7E">
        <w:rPr>
          <w:lang w:val="ru-RU"/>
        </w:rPr>
        <w:t>Покупателя</w:t>
      </w:r>
      <w:r>
        <w:rPr>
          <w:lang w:val="ru-RU"/>
        </w:rPr>
        <w:t>: 362002, РСО-Алания, г. Владикавказ, ул. Чкалова, д.16</w:t>
      </w:r>
    </w:p>
    <w:p w14:paraId="746BF225" w14:textId="15DC0B51" w:rsidR="00476E79" w:rsidRDefault="003D54F4">
      <w:pPr>
        <w:spacing w:after="3"/>
        <w:ind w:left="-15" w:right="107"/>
        <w:rPr>
          <w:lang w:val="ru-RU"/>
        </w:rPr>
      </w:pPr>
      <w:r>
        <w:rPr>
          <w:lang w:val="ru-RU"/>
        </w:rPr>
        <w:t xml:space="preserve">Почтовый адрес </w:t>
      </w:r>
      <w:r w:rsidR="00E65F7E">
        <w:rPr>
          <w:lang w:val="ru-RU"/>
        </w:rPr>
        <w:t>Покупателя</w:t>
      </w:r>
      <w:r>
        <w:rPr>
          <w:lang w:val="ru-RU"/>
        </w:rPr>
        <w:t>: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w:t>
      </w:r>
      <w:proofErr w:type="spellStart"/>
      <w:r>
        <w:rPr>
          <w:lang w:val="ru-RU"/>
        </w:rPr>
        <w:t>Перисаева</w:t>
      </w:r>
      <w:proofErr w:type="spellEnd"/>
      <w:r>
        <w:rPr>
          <w:lang w:val="ru-RU"/>
        </w:rPr>
        <w:t xml:space="preserve"> Альбина </w:t>
      </w:r>
      <w:proofErr w:type="spellStart"/>
      <w:r>
        <w:rPr>
          <w:lang w:val="ru-RU"/>
        </w:rPr>
        <w:t>Урузмаговна</w:t>
      </w:r>
      <w:proofErr w:type="spellEnd"/>
      <w:r>
        <w:rPr>
          <w:lang w:val="ru-RU"/>
        </w:rPr>
        <w:t xml:space="preserve">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proofErr w:type="spellStart"/>
      <w:r>
        <w:rPr>
          <w:szCs w:val="28"/>
        </w:rPr>
        <w:t>rzdbolnica</w:t>
      </w:r>
      <w:proofErr w:type="spellEnd"/>
      <w:r>
        <w:rPr>
          <w:szCs w:val="28"/>
          <w:lang w:val="ru-RU"/>
        </w:rPr>
        <w:t>@</w:t>
      </w:r>
      <w:r>
        <w:rPr>
          <w:szCs w:val="28"/>
        </w:rPr>
        <w:t>live</w:t>
      </w:r>
      <w:r>
        <w:rPr>
          <w:szCs w:val="28"/>
          <w:lang w:val="ru-RU"/>
        </w:rPr>
        <w:t>.</w:t>
      </w:r>
      <w:proofErr w:type="spellStart"/>
      <w:r>
        <w:rPr>
          <w:szCs w:val="28"/>
        </w:rPr>
        <w:t>ru</w:t>
      </w:r>
      <w:proofErr w:type="spellEnd"/>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Pr>
            <w:szCs w:val="28"/>
            <w:u w:val="single"/>
          </w:rPr>
          <w:t>www</w:t>
        </w:r>
        <w:r w:rsidRPr="006E0D63">
          <w:rPr>
            <w:szCs w:val="28"/>
            <w:u w:val="single"/>
            <w:lang w:val="ru-RU"/>
          </w:rPr>
          <w:t>.</w:t>
        </w:r>
        <w:proofErr w:type="spellStart"/>
        <w:r>
          <w:rPr>
            <w:szCs w:val="28"/>
          </w:rPr>
          <w:t>rzdbolnica</w:t>
        </w:r>
        <w:proofErr w:type="spellEnd"/>
        <w:r w:rsidRPr="006E0D63">
          <w:rPr>
            <w:szCs w:val="28"/>
            <w:lang w:val="ru-RU"/>
          </w:rPr>
          <w:t>.</w:t>
        </w:r>
      </w:hyperlink>
      <w:proofErr w:type="spellStart"/>
      <w:r>
        <w:rPr>
          <w:szCs w:val="28"/>
        </w:rPr>
        <w:t>ru</w:t>
      </w:r>
      <w:proofErr w:type="spellEnd"/>
    </w:p>
    <w:p w14:paraId="1674E547" w14:textId="21814847" w:rsidR="00506DD0" w:rsidRDefault="003D54F4" w:rsidP="00832F6C">
      <w:pPr>
        <w:spacing w:after="0" w:line="259" w:lineRule="auto"/>
        <w:ind w:left="0" w:right="107" w:firstLine="695"/>
        <w:rPr>
          <w:szCs w:val="28"/>
          <w:lang w:val="ru-RU"/>
        </w:rPr>
      </w:pPr>
      <w:r>
        <w:rPr>
          <w:lang w:val="ru-RU"/>
        </w:rPr>
        <w:t>1.4. Предмет запроса котировок:</w:t>
      </w:r>
      <w:r>
        <w:rPr>
          <w:szCs w:val="28"/>
          <w:lang w:val="ru-RU"/>
        </w:rPr>
        <w:t xml:space="preserve"> </w:t>
      </w:r>
      <w:r w:rsidR="00C35EA5">
        <w:rPr>
          <w:szCs w:val="28"/>
          <w:lang w:val="ru-RU"/>
        </w:rPr>
        <w:t xml:space="preserve">Поставка </w:t>
      </w:r>
      <w:r w:rsidR="0067210B">
        <w:rPr>
          <w:szCs w:val="28"/>
          <w:lang w:val="ru-RU"/>
        </w:rPr>
        <w:t>расходных медицинских материалов</w:t>
      </w:r>
      <w:r w:rsidR="00C35EA5">
        <w:rPr>
          <w:szCs w:val="28"/>
          <w:lang w:val="ru-RU"/>
        </w:rPr>
        <w:t xml:space="preserve"> для нужд </w:t>
      </w:r>
      <w:r w:rsidR="00506DD0" w:rsidRPr="00506DD0">
        <w:rPr>
          <w:szCs w:val="28"/>
          <w:lang w:val="ru-RU"/>
        </w:rPr>
        <w:t>ЧУЗ «КБ «РЖД-Медицина» г. Владикавказ»</w:t>
      </w:r>
      <w:r w:rsidR="00BA2A49">
        <w:rPr>
          <w:szCs w:val="28"/>
          <w:lang w:val="ru-RU"/>
        </w:rPr>
        <w:t>.</w:t>
      </w:r>
    </w:p>
    <w:p w14:paraId="153F14C2" w14:textId="4447EDA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379BBF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r w:rsidRPr="006E0D63">
        <w:rPr>
          <w:lang w:val="ru-RU"/>
        </w:rPr>
        <w:t>меры</w:t>
      </w:r>
      <w:r>
        <w:rPr>
          <w:lang w:val="ru-RU"/>
        </w:rPr>
        <w:t xml:space="preserve">: не предусмотрены. </w:t>
      </w:r>
    </w:p>
    <w:p w14:paraId="5B030EFF" w14:textId="1D8CA4D2" w:rsidR="00476E79" w:rsidRDefault="003D54F4">
      <w:pPr>
        <w:spacing w:after="13"/>
        <w:ind w:left="703" w:right="107" w:hanging="10"/>
        <w:rPr>
          <w:lang w:val="ru-RU"/>
        </w:rPr>
      </w:pPr>
      <w:r>
        <w:rPr>
          <w:lang w:val="ru-RU"/>
        </w:rPr>
        <w:t>1.7.</w:t>
      </w:r>
      <w:r w:rsidR="00506DD0">
        <w:rPr>
          <w:lang w:val="ru-RU"/>
        </w:rPr>
        <w:t xml:space="preserve"> </w:t>
      </w:r>
      <w:r>
        <w:rPr>
          <w:lang w:val="ru-RU"/>
        </w:rPr>
        <w:t xml:space="preserve">Обеспечение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Default="003D54F4">
      <w:pPr>
        <w:spacing w:after="13"/>
        <w:ind w:left="0" w:right="107" w:firstLine="693"/>
        <w:rPr>
          <w:lang w:val="ru-RU"/>
        </w:rPr>
      </w:pPr>
      <w:r>
        <w:rPr>
          <w:szCs w:val="28"/>
          <w:lang w:val="ru-RU"/>
        </w:rPr>
        <w:lastRenderedPageBreak/>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08:30 до 17.00.</w:t>
      </w:r>
    </w:p>
    <w:p w14:paraId="12C17E4F" w14:textId="136E6D55" w:rsidR="00476E79" w:rsidRPr="00F41FEB" w:rsidRDefault="003D54F4" w:rsidP="006E0D63">
      <w:pPr>
        <w:spacing w:line="228" w:lineRule="auto"/>
        <w:ind w:left="0" w:firstLine="693"/>
        <w:rPr>
          <w:color w:val="auto"/>
          <w:lang w:val="ru-RU"/>
        </w:rPr>
      </w:pPr>
      <w:r w:rsidRPr="006E0D63">
        <w:rPr>
          <w:bCs/>
          <w:szCs w:val="28"/>
          <w:lang w:val="ru-RU"/>
        </w:rPr>
        <w:t xml:space="preserve">Дата начала подачи заявок </w:t>
      </w:r>
      <w:r w:rsidRPr="00F41FEB">
        <w:rPr>
          <w:bCs/>
          <w:color w:val="auto"/>
          <w:szCs w:val="28"/>
          <w:lang w:val="ru-RU"/>
        </w:rPr>
        <w:t xml:space="preserve">– </w:t>
      </w:r>
      <w:r w:rsidR="0002246E">
        <w:rPr>
          <w:bCs/>
          <w:color w:val="auto"/>
          <w:szCs w:val="28"/>
          <w:lang w:val="ru-RU"/>
        </w:rPr>
        <w:t>30</w:t>
      </w:r>
      <w:r w:rsidRPr="00F41FEB">
        <w:rPr>
          <w:bCs/>
          <w:color w:val="auto"/>
          <w:szCs w:val="28"/>
          <w:lang w:val="ru-RU"/>
        </w:rPr>
        <w:t>.</w:t>
      </w:r>
      <w:r w:rsidR="00E65F7E">
        <w:rPr>
          <w:bCs/>
          <w:color w:val="auto"/>
          <w:szCs w:val="28"/>
          <w:lang w:val="ru-RU"/>
        </w:rPr>
        <w:t>0</w:t>
      </w:r>
      <w:r w:rsidR="0002246E">
        <w:rPr>
          <w:bCs/>
          <w:color w:val="auto"/>
          <w:szCs w:val="28"/>
          <w:lang w:val="ru-RU"/>
        </w:rPr>
        <w:t>3</w:t>
      </w:r>
      <w:r w:rsidRPr="00F41FEB">
        <w:rPr>
          <w:bCs/>
          <w:color w:val="auto"/>
          <w:szCs w:val="28"/>
          <w:lang w:val="ru-RU"/>
        </w:rPr>
        <w:t>.202</w:t>
      </w:r>
      <w:r w:rsidR="0002246E">
        <w:rPr>
          <w:bCs/>
          <w:color w:val="auto"/>
          <w:szCs w:val="28"/>
          <w:lang w:val="ru-RU"/>
        </w:rPr>
        <w:t>3</w:t>
      </w:r>
      <w:r w:rsidRPr="00F41FEB">
        <w:rPr>
          <w:bCs/>
          <w:color w:val="auto"/>
          <w:szCs w:val="28"/>
          <w:lang w:val="ru-RU"/>
        </w:rPr>
        <w:t xml:space="preserve">г. </w:t>
      </w:r>
      <w:r w:rsidR="0067210B">
        <w:rPr>
          <w:bCs/>
          <w:color w:val="auto"/>
          <w:szCs w:val="28"/>
          <w:lang w:val="ru-RU"/>
        </w:rPr>
        <w:t>с</w:t>
      </w:r>
      <w:r w:rsidRPr="00F41FEB">
        <w:rPr>
          <w:bCs/>
          <w:color w:val="auto"/>
          <w:szCs w:val="28"/>
          <w:lang w:val="ru-RU"/>
        </w:rPr>
        <w:t xml:space="preserve"> 1</w:t>
      </w:r>
      <w:r w:rsidR="00C21D3C">
        <w:rPr>
          <w:bCs/>
          <w:color w:val="auto"/>
          <w:szCs w:val="28"/>
          <w:lang w:val="ru-RU"/>
        </w:rPr>
        <w:t>5</w:t>
      </w:r>
      <w:r w:rsidRPr="00F41FEB">
        <w:rPr>
          <w:bCs/>
          <w:color w:val="auto"/>
          <w:szCs w:val="28"/>
          <w:lang w:val="ru-RU"/>
        </w:rPr>
        <w:t>.00 час.</w:t>
      </w:r>
    </w:p>
    <w:p w14:paraId="24175E1D" w14:textId="49984C9A" w:rsidR="00476E79" w:rsidRDefault="003D54F4">
      <w:pPr>
        <w:spacing w:line="228" w:lineRule="auto"/>
        <w:ind w:left="0" w:firstLine="695"/>
        <w:rPr>
          <w:bCs/>
          <w:szCs w:val="28"/>
          <w:lang w:val="ru-RU"/>
        </w:rPr>
      </w:pPr>
      <w:r>
        <w:rPr>
          <w:bCs/>
          <w:szCs w:val="28"/>
          <w:lang w:val="ru-RU"/>
        </w:rPr>
        <w:t>Дата окончания срока подачи заявок</w:t>
      </w:r>
      <w:r w:rsidRPr="00F41FEB">
        <w:rPr>
          <w:bCs/>
          <w:color w:val="auto"/>
          <w:szCs w:val="28"/>
          <w:lang w:val="ru-RU"/>
        </w:rPr>
        <w:t xml:space="preserve">: </w:t>
      </w:r>
      <w:r w:rsidR="00C21D3C">
        <w:rPr>
          <w:bCs/>
          <w:color w:val="auto"/>
          <w:szCs w:val="28"/>
          <w:lang w:val="ru-RU"/>
        </w:rPr>
        <w:t>0</w:t>
      </w:r>
      <w:r w:rsidR="0002246E">
        <w:rPr>
          <w:bCs/>
          <w:color w:val="auto"/>
          <w:szCs w:val="28"/>
          <w:lang w:val="ru-RU"/>
        </w:rPr>
        <w:t>7</w:t>
      </w:r>
      <w:r w:rsidRPr="00F41FEB">
        <w:rPr>
          <w:bCs/>
          <w:color w:val="auto"/>
          <w:szCs w:val="28"/>
          <w:lang w:val="ru-RU"/>
        </w:rPr>
        <w:t>.</w:t>
      </w:r>
      <w:r w:rsidR="00E65F7E">
        <w:rPr>
          <w:bCs/>
          <w:color w:val="auto"/>
          <w:szCs w:val="28"/>
          <w:lang w:val="ru-RU"/>
        </w:rPr>
        <w:t>0</w:t>
      </w:r>
      <w:r w:rsidR="0002246E">
        <w:rPr>
          <w:bCs/>
          <w:color w:val="auto"/>
          <w:szCs w:val="28"/>
          <w:lang w:val="ru-RU"/>
        </w:rPr>
        <w:t>4</w:t>
      </w:r>
      <w:r w:rsidRPr="00F41FEB">
        <w:rPr>
          <w:bCs/>
          <w:color w:val="auto"/>
          <w:szCs w:val="28"/>
          <w:lang w:val="ru-RU"/>
        </w:rPr>
        <w:t>.202</w:t>
      </w:r>
      <w:r w:rsidR="0002246E">
        <w:rPr>
          <w:bCs/>
          <w:color w:val="auto"/>
          <w:szCs w:val="28"/>
          <w:lang w:val="ru-RU"/>
        </w:rPr>
        <w:t>3</w:t>
      </w:r>
      <w:r w:rsidRPr="00F41FEB">
        <w:rPr>
          <w:bCs/>
          <w:color w:val="auto"/>
          <w:szCs w:val="28"/>
          <w:lang w:val="ru-RU"/>
        </w:rPr>
        <w:t>г., в 1</w:t>
      </w:r>
      <w:r w:rsidR="00897360">
        <w:rPr>
          <w:bCs/>
          <w:color w:val="auto"/>
          <w:szCs w:val="28"/>
          <w:lang w:val="ru-RU"/>
        </w:rPr>
        <w:t>7</w:t>
      </w:r>
      <w:r w:rsidRPr="00F41FEB">
        <w:rPr>
          <w:bCs/>
          <w:color w:val="auto"/>
          <w:szCs w:val="28"/>
          <w:lang w:val="ru-RU"/>
        </w:rPr>
        <w:t xml:space="preserve">.00 час. </w:t>
      </w:r>
    </w:p>
    <w:p w14:paraId="2F8247F7" w14:textId="3701ED9E" w:rsidR="00476E79" w:rsidRDefault="003D54F4">
      <w:pPr>
        <w:pStyle w:val="1"/>
        <w:spacing w:line="235" w:lineRule="auto"/>
        <w:ind w:firstLine="0"/>
        <w:rPr>
          <w:bCs/>
          <w:szCs w:val="28"/>
        </w:rPr>
      </w:pPr>
      <w:r>
        <w:rPr>
          <w:szCs w:val="28"/>
        </w:rPr>
        <w:tab/>
        <w:t xml:space="preserve">Вскрытие заявок осуществляется </w:t>
      </w:r>
      <w:r w:rsidR="0002246E">
        <w:rPr>
          <w:szCs w:val="28"/>
        </w:rPr>
        <w:t>10</w:t>
      </w:r>
      <w:r w:rsidRPr="00F41FEB">
        <w:rPr>
          <w:bCs/>
          <w:szCs w:val="28"/>
        </w:rPr>
        <w:t>.</w:t>
      </w:r>
      <w:r w:rsidR="00E65F7E">
        <w:rPr>
          <w:bCs/>
          <w:szCs w:val="28"/>
        </w:rPr>
        <w:t>0</w:t>
      </w:r>
      <w:r w:rsidR="0002246E">
        <w:rPr>
          <w:bCs/>
          <w:szCs w:val="28"/>
        </w:rPr>
        <w:t>4</w:t>
      </w:r>
      <w:r w:rsidRPr="00F41FEB">
        <w:rPr>
          <w:bCs/>
          <w:szCs w:val="28"/>
        </w:rPr>
        <w:t>.202</w:t>
      </w:r>
      <w:r w:rsidR="0002246E">
        <w:rPr>
          <w:bCs/>
          <w:szCs w:val="28"/>
        </w:rPr>
        <w:t>3</w:t>
      </w:r>
      <w:r w:rsidRPr="00F41FEB">
        <w:rPr>
          <w:bCs/>
          <w:szCs w:val="28"/>
        </w:rPr>
        <w:t xml:space="preserve">г. в 10.00 </w:t>
      </w:r>
      <w:r>
        <w:rPr>
          <w:bCs/>
          <w:szCs w:val="28"/>
        </w:rPr>
        <w:t xml:space="preserve">час. по адресу: </w:t>
      </w:r>
      <w:r>
        <w:rPr>
          <w:color w:val="000000"/>
          <w:szCs w:val="28"/>
        </w:rPr>
        <w:t>362002, РСО-Алания, г. Владикавказ, ул. Чкалова, д.16</w:t>
      </w:r>
      <w:r>
        <w:rPr>
          <w:bCs/>
          <w:szCs w:val="28"/>
        </w:rPr>
        <w:t xml:space="preserve">, </w:t>
      </w:r>
      <w:r>
        <w:rPr>
          <w:bCs/>
          <w:szCs w:val="28"/>
          <w:lang w:eastAsia="zh-CN"/>
        </w:rPr>
        <w:t>кабинет главного врача</w:t>
      </w:r>
      <w:r>
        <w:rPr>
          <w:bCs/>
          <w:szCs w:val="28"/>
        </w:rPr>
        <w:t>.</w:t>
      </w:r>
    </w:p>
    <w:p w14:paraId="340FA8DF" w14:textId="77777777" w:rsidR="00476E79" w:rsidRDefault="003D54F4">
      <w:pPr>
        <w:spacing w:after="13"/>
        <w:ind w:left="0" w:right="107" w:firstLine="708"/>
        <w:rPr>
          <w:lang w:val="ru-RU"/>
        </w:rPr>
      </w:pPr>
      <w:r>
        <w:rPr>
          <w:lang w:val="ru-RU"/>
        </w:rPr>
        <w:t>1.10. Место и дата рассмотрения котировочных заявок участников запроса котировок и подведения итогов запроса котировок.</w:t>
      </w:r>
    </w:p>
    <w:p w14:paraId="57CE3A31" w14:textId="5217DEE2" w:rsidR="00476E79" w:rsidRDefault="003D54F4">
      <w:pPr>
        <w:spacing w:after="0" w:line="259" w:lineRule="auto"/>
        <w:ind w:left="0" w:firstLine="693"/>
        <w:rPr>
          <w:bCs/>
          <w:szCs w:val="28"/>
          <w:lang w:val="ru-RU"/>
        </w:rPr>
      </w:pPr>
      <w:r>
        <w:rPr>
          <w:bCs/>
          <w:szCs w:val="28"/>
          <w:lang w:val="ru-RU"/>
        </w:rPr>
        <w:t xml:space="preserve">Оценка и рассмотрение заявок участников, подведение итогов осуществляется </w:t>
      </w:r>
      <w:r w:rsidR="0002246E">
        <w:rPr>
          <w:bCs/>
          <w:szCs w:val="28"/>
          <w:lang w:val="ru-RU"/>
        </w:rPr>
        <w:t>10</w:t>
      </w:r>
      <w:r w:rsidRPr="00F41FEB">
        <w:rPr>
          <w:bCs/>
          <w:color w:val="auto"/>
          <w:szCs w:val="28"/>
          <w:lang w:val="ru-RU"/>
        </w:rPr>
        <w:t>.</w:t>
      </w:r>
      <w:r w:rsidR="00E65F7E">
        <w:rPr>
          <w:bCs/>
          <w:color w:val="auto"/>
          <w:szCs w:val="28"/>
          <w:lang w:val="ru-RU"/>
        </w:rPr>
        <w:t>0</w:t>
      </w:r>
      <w:r w:rsidR="0002246E">
        <w:rPr>
          <w:bCs/>
          <w:color w:val="auto"/>
          <w:szCs w:val="28"/>
          <w:lang w:val="ru-RU"/>
        </w:rPr>
        <w:t>4</w:t>
      </w:r>
      <w:r w:rsidRPr="00F41FEB">
        <w:rPr>
          <w:bCs/>
          <w:color w:val="auto"/>
          <w:szCs w:val="28"/>
          <w:lang w:val="ru-RU"/>
        </w:rPr>
        <w:t>.202</w:t>
      </w:r>
      <w:r w:rsidR="0002246E">
        <w:rPr>
          <w:bCs/>
          <w:color w:val="auto"/>
          <w:szCs w:val="28"/>
          <w:lang w:val="ru-RU"/>
        </w:rPr>
        <w:t>3</w:t>
      </w:r>
      <w:r w:rsidRPr="00F41FEB">
        <w:rPr>
          <w:bCs/>
          <w:color w:val="auto"/>
          <w:szCs w:val="28"/>
          <w:lang w:val="ru-RU"/>
        </w:rPr>
        <w:t xml:space="preserve">г. в 10.00 </w:t>
      </w:r>
      <w:r>
        <w:rPr>
          <w:bCs/>
          <w:szCs w:val="28"/>
          <w:lang w:val="ru-RU"/>
        </w:rPr>
        <w:t xml:space="preserve">час. по адресу: </w:t>
      </w:r>
      <w:r>
        <w:rPr>
          <w:szCs w:val="28"/>
          <w:lang w:val="ru-RU"/>
        </w:rPr>
        <w:t>362002, РСО-Алания, г. Владикавказ,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 xml:space="preserve">В случае, если согласно Положению, для осуществления закупки требуется получение письменного согласования СКДЗ, </w:t>
      </w:r>
      <w:proofErr w:type="gramStart"/>
      <w:r>
        <w:rPr>
          <w:bCs/>
          <w:szCs w:val="28"/>
          <w:lang w:val="ru-RU"/>
        </w:rPr>
        <w:t>либо  ЦДЗ</w:t>
      </w:r>
      <w:proofErr w:type="gramEnd"/>
      <w:r>
        <w:rPr>
          <w:bCs/>
          <w:szCs w:val="28"/>
          <w:lang w:val="ru-RU"/>
        </w:rPr>
        <w:t xml:space="preserve">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244070E8" w:rsidR="00476E79" w:rsidRDefault="003D54F4">
      <w:pPr>
        <w:ind w:left="-15" w:right="108"/>
        <w:rPr>
          <w:lang w:val="ru-RU"/>
        </w:rPr>
      </w:pPr>
      <w:r>
        <w:rPr>
          <w:lang w:val="ru-RU"/>
        </w:rPr>
        <w:t xml:space="preserve">Участник закупки вправе направить </w:t>
      </w:r>
      <w:r w:rsidR="00E65F7E">
        <w:rPr>
          <w:lang w:val="ru-RU"/>
        </w:rPr>
        <w:t>Покупателю</w:t>
      </w:r>
      <w:r>
        <w:rPr>
          <w:lang w:val="ru-RU"/>
        </w:rPr>
        <w:t xml:space="preserve">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64F84E0D" w:rsidR="00476E79" w:rsidRDefault="00E65F7E">
      <w:pPr>
        <w:spacing w:after="0" w:line="259" w:lineRule="auto"/>
        <w:ind w:left="0" w:firstLine="695"/>
        <w:rPr>
          <w:lang w:val="ru-RU"/>
        </w:rPr>
      </w:pPr>
      <w:r>
        <w:rPr>
          <w:lang w:val="ru-RU"/>
        </w:rPr>
        <w:t>Покупатель</w:t>
      </w:r>
      <w:r w:rsidR="003D54F4">
        <w:rPr>
          <w:lang w:val="ru-RU"/>
        </w:rPr>
        <w:t xml:space="preserve">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w:t>
      </w:r>
      <w:r>
        <w:rPr>
          <w:lang w:val="ru-RU"/>
        </w:rPr>
        <w:lastRenderedPageBreak/>
        <w:t xml:space="preserve">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w:t>
      </w:r>
      <w:r>
        <w:rPr>
          <w:szCs w:val="28"/>
          <w:lang w:val="ru-RU"/>
        </w:rPr>
        <w:lastRenderedPageBreak/>
        <w:t>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6E7DA727" w:rsidR="00476E79" w:rsidRDefault="003D54F4">
      <w:pPr>
        <w:spacing w:after="0" w:line="360" w:lineRule="exact"/>
        <w:ind w:left="0" w:firstLine="709"/>
        <w:rPr>
          <w:szCs w:val="28"/>
          <w:lang w:val="ru-RU"/>
        </w:rPr>
      </w:pPr>
      <w:r>
        <w:rPr>
          <w:szCs w:val="28"/>
          <w:lang w:val="ru-RU"/>
        </w:rPr>
        <w:t xml:space="preserve">обладание участником закупки исключительными правами на результаты интеллектуальной деятельности, если в связи с исполнением договора </w:t>
      </w:r>
      <w:r w:rsidR="00E65F7E">
        <w:rPr>
          <w:szCs w:val="28"/>
          <w:lang w:val="ru-RU"/>
        </w:rPr>
        <w:t>Покупатель</w:t>
      </w:r>
      <w:r>
        <w:rPr>
          <w:szCs w:val="28"/>
          <w:lang w:val="ru-RU"/>
        </w:rPr>
        <w:t xml:space="preserve"> приобретает права на такие результаты;</w:t>
      </w:r>
    </w:p>
    <w:p w14:paraId="6F5965F1" w14:textId="6645FFD8"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w:t>
      </w:r>
      <w:r w:rsidR="00E65F7E">
        <w:rPr>
          <w:szCs w:val="28"/>
          <w:lang w:val="ru-RU"/>
        </w:rPr>
        <w:t>Покупател</w:t>
      </w:r>
      <w:r w:rsidR="009E1D3B">
        <w:rPr>
          <w:szCs w:val="28"/>
          <w:lang w:val="ru-RU"/>
        </w:rPr>
        <w:t>е</w:t>
      </w:r>
      <w:r>
        <w:rPr>
          <w:szCs w:val="28"/>
          <w:lang w:val="ru-RU"/>
        </w:rPr>
        <w:t xml:space="preserve">м и/или организатором процедуры закупки конфликта интересов, под которым понимаются случаи, при которых руководитель </w:t>
      </w:r>
      <w:r w:rsidR="00E65F7E">
        <w:rPr>
          <w:szCs w:val="28"/>
          <w:lang w:val="ru-RU"/>
        </w:rPr>
        <w:t>Покупател</w:t>
      </w:r>
      <w:r w:rsidR="009E1D3B">
        <w:rPr>
          <w:szCs w:val="28"/>
          <w:lang w:val="ru-RU"/>
        </w:rPr>
        <w:t>я</w:t>
      </w:r>
      <w:r>
        <w:rPr>
          <w:szCs w:val="28"/>
          <w:lang w:val="ru-RU"/>
        </w:rPr>
        <w:t xml:space="preserve">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proofErr w:type="spellStart"/>
      <w:r>
        <w:rPr>
          <w:b/>
        </w:rPr>
        <w:t>Техническое</w:t>
      </w:r>
      <w:proofErr w:type="spellEnd"/>
      <w:r>
        <w:rPr>
          <w:b/>
          <w:lang w:val="ru-RU"/>
        </w:rPr>
        <w:t xml:space="preserve"> </w:t>
      </w:r>
      <w:proofErr w:type="spellStart"/>
      <w:r>
        <w:rPr>
          <w:b/>
        </w:rPr>
        <w:t>задание</w:t>
      </w:r>
      <w:proofErr w:type="spellEnd"/>
    </w:p>
    <w:p w14:paraId="1DCE1EC5" w14:textId="77777777" w:rsidR="00476E79" w:rsidRDefault="00476E79">
      <w:pPr>
        <w:spacing w:after="13"/>
        <w:ind w:left="2094" w:right="107" w:firstLine="0"/>
        <w:jc w:val="center"/>
        <w:rPr>
          <w:b/>
        </w:rPr>
      </w:pPr>
    </w:p>
    <w:p w14:paraId="077F3CDE" w14:textId="33316251"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w:t>
      </w:r>
      <w:r w:rsidR="00E65F7E">
        <w:rPr>
          <w:lang w:val="ru-RU"/>
        </w:rPr>
        <w:t>Покупател</w:t>
      </w:r>
      <w:r w:rsidR="009E1D3B">
        <w:rPr>
          <w:lang w:val="ru-RU"/>
        </w:rPr>
        <w:t>я</w:t>
      </w:r>
      <w:r>
        <w:rPr>
          <w:lang w:val="ru-RU"/>
        </w:rPr>
        <w:t xml:space="preserve">, место, условия и сроки поставки товаров, оказания услуг, выполнения </w:t>
      </w:r>
      <w:r>
        <w:rPr>
          <w:lang w:val="ru-RU"/>
        </w:rPr>
        <w:lastRenderedPageBreak/>
        <w:t xml:space="preserve">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proofErr w:type="spellStart"/>
      <w:r>
        <w:rPr>
          <w:b/>
        </w:rPr>
        <w:t>Заключение</w:t>
      </w:r>
      <w:proofErr w:type="spellEnd"/>
      <w:r>
        <w:rPr>
          <w:b/>
        </w:rPr>
        <w:t xml:space="preserve"> и </w:t>
      </w:r>
      <w:proofErr w:type="spellStart"/>
      <w:r>
        <w:rPr>
          <w:b/>
        </w:rPr>
        <w:t>исполнение</w:t>
      </w:r>
      <w:proofErr w:type="spellEnd"/>
      <w:r>
        <w:rPr>
          <w:b/>
          <w:lang w:val="ru-RU"/>
        </w:rPr>
        <w:t xml:space="preserve"> </w:t>
      </w:r>
      <w:proofErr w:type="spellStart"/>
      <w:r>
        <w:rPr>
          <w:b/>
        </w:rPr>
        <w:t>договора</w:t>
      </w:r>
      <w:proofErr w:type="spellEnd"/>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3FCDD06C"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w:t>
      </w:r>
      <w:r w:rsidR="00E65F7E">
        <w:rPr>
          <w:lang w:val="ru-RU"/>
        </w:rPr>
        <w:t>Покупатель</w:t>
      </w:r>
      <w:r>
        <w:rPr>
          <w:lang w:val="ru-RU"/>
        </w:rPr>
        <w:t xml:space="preserve">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7EA464DF"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w:t>
      </w:r>
      <w:r w:rsidR="00E65F7E">
        <w:rPr>
          <w:lang w:val="ru-RU"/>
        </w:rPr>
        <w:t>Покупатель</w:t>
      </w:r>
      <w:r>
        <w:rPr>
          <w:lang w:val="ru-RU"/>
        </w:rPr>
        <w:t xml:space="preserve">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w:t>
      </w:r>
      <w:r>
        <w:rPr>
          <w:lang w:val="ru-RU"/>
        </w:rPr>
        <w:lastRenderedPageBreak/>
        <w:t xml:space="preserve">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08957EB1" w:rsidR="00476E79" w:rsidRDefault="003D54F4" w:rsidP="00D30F4D">
      <w:pPr>
        <w:ind w:left="0" w:right="108" w:firstLine="709"/>
        <w:rPr>
          <w:lang w:val="ru-RU"/>
        </w:rPr>
      </w:pPr>
      <w:r>
        <w:rPr>
          <w:lang w:val="ru-RU"/>
        </w:rPr>
        <w:t>При проведении запроса котировок, заявки</w:t>
      </w:r>
      <w:r w:rsidR="009E1D3B">
        <w:rPr>
          <w:lang w:val="ru-RU"/>
        </w:rPr>
        <w:t>,</w:t>
      </w:r>
      <w:r>
        <w:rPr>
          <w:lang w:val="ru-RU"/>
        </w:rPr>
        <w:t xml:space="preserve">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49FC38A8" w:rsidR="00476E79" w:rsidRDefault="003D54F4" w:rsidP="00D148A8">
      <w:pPr>
        <w:ind w:left="0" w:right="108" w:firstLine="709"/>
        <w:rPr>
          <w:lang w:val="ru-RU"/>
        </w:rPr>
      </w:pPr>
      <w:r>
        <w:rPr>
          <w:lang w:val="ru-RU"/>
        </w:rPr>
        <w:t xml:space="preserve">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w:t>
      </w:r>
      <w:r w:rsidR="00E65F7E">
        <w:rPr>
          <w:lang w:val="ru-RU"/>
        </w:rPr>
        <w:t>Покупатель</w:t>
      </w:r>
      <w:r>
        <w:rPr>
          <w:lang w:val="ru-RU"/>
        </w:rPr>
        <w:t xml:space="preserve">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3389E86E" w:rsidR="00476E79" w:rsidRDefault="00E65F7E" w:rsidP="00D148A8">
      <w:pPr>
        <w:ind w:left="0" w:right="108"/>
        <w:rPr>
          <w:lang w:val="ru-RU"/>
        </w:rPr>
      </w:pPr>
      <w:r>
        <w:rPr>
          <w:lang w:val="ru-RU"/>
        </w:rPr>
        <w:t>Покупатель</w:t>
      </w:r>
      <w:r w:rsidR="003D54F4">
        <w:rPr>
          <w:lang w:val="ru-RU"/>
        </w:rPr>
        <w:t xml:space="preserve">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sidR="003D54F4">
        <w:rPr>
          <w:lang w:val="ru-RU"/>
        </w:rPr>
        <w:t xml:space="preserve"> </w:t>
      </w:r>
    </w:p>
    <w:p w14:paraId="090DE2DE" w14:textId="62B2EBAA" w:rsidR="00476E79" w:rsidRDefault="00E65F7E" w:rsidP="00D148A8">
      <w:pPr>
        <w:ind w:left="0" w:right="108" w:firstLine="709"/>
        <w:rPr>
          <w:lang w:val="ru-RU"/>
        </w:rPr>
      </w:pPr>
      <w:r>
        <w:rPr>
          <w:lang w:val="ru-RU"/>
        </w:rPr>
        <w:t>Покупатель</w:t>
      </w:r>
      <w:r w:rsidR="003D54F4">
        <w:rPr>
          <w:lang w:val="ru-RU"/>
        </w:rPr>
        <w:t xml:space="preserve"> вправе отказаться от проведения запроса котировок в любое время, в том числе после подписания протокола по результатам закупки. </w:t>
      </w:r>
      <w:r>
        <w:rPr>
          <w:lang w:val="ru-RU"/>
        </w:rPr>
        <w:t>Покупатель</w:t>
      </w:r>
      <w:r w:rsidR="003D54F4">
        <w:rPr>
          <w:lang w:val="ru-RU"/>
        </w:rPr>
        <w:t xml:space="preserve">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sidR="003D54F4">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13612900" w:rsidR="00476E79" w:rsidRDefault="00E65F7E" w:rsidP="00D148A8">
      <w:pPr>
        <w:ind w:left="-15" w:right="108"/>
        <w:rPr>
          <w:lang w:val="ru-RU"/>
        </w:rPr>
      </w:pPr>
      <w:r>
        <w:rPr>
          <w:lang w:val="ru-RU"/>
        </w:rPr>
        <w:t>Покупатель</w:t>
      </w:r>
      <w:r w:rsidR="003D54F4">
        <w:rPr>
          <w:lang w:val="ru-RU"/>
        </w:rPr>
        <w:t xml:space="preserve">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598EE0FE" w:rsidR="00476E79" w:rsidRDefault="003D54F4" w:rsidP="00D148A8">
      <w:pPr>
        <w:ind w:left="0" w:right="108" w:firstLine="709"/>
        <w:rPr>
          <w:lang w:val="ru-RU"/>
        </w:rPr>
      </w:pPr>
      <w:r>
        <w:rPr>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w:t>
      </w:r>
      <w:r w:rsidR="00E65F7E">
        <w:rPr>
          <w:lang w:val="ru-RU"/>
        </w:rPr>
        <w:t>Покупатель</w:t>
      </w:r>
      <w:r>
        <w:rPr>
          <w:lang w:val="ru-RU"/>
        </w:rPr>
        <w:t xml:space="preserve"> обеспечивает возможность всем участникам запроса котировок, </w:t>
      </w:r>
      <w:r>
        <w:rPr>
          <w:lang w:val="ru-RU"/>
        </w:rPr>
        <w:lastRenderedPageBreak/>
        <w:t>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A6F2E75" w:rsidR="00476E79" w:rsidRDefault="00E65F7E" w:rsidP="00D148A8">
      <w:pPr>
        <w:ind w:left="0" w:right="108" w:firstLine="709"/>
        <w:rPr>
          <w:lang w:val="ru-RU"/>
        </w:rPr>
      </w:pPr>
      <w:r>
        <w:rPr>
          <w:lang w:val="ru-RU"/>
        </w:rPr>
        <w:t>Покупатель</w:t>
      </w:r>
      <w:r w:rsidR="003D54F4">
        <w:rPr>
          <w:lang w:val="ru-RU"/>
        </w:rPr>
        <w:t xml:space="preserve">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028B8D6D"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w:t>
      </w:r>
      <w:proofErr w:type="gramStart"/>
      <w:r w:rsidR="00D148A8">
        <w:rPr>
          <w:lang w:val="ru-RU"/>
        </w:rPr>
        <w:t xml:space="preserve">сайте </w:t>
      </w:r>
      <w:r>
        <w:rPr>
          <w:lang w:val="ru-RU"/>
        </w:rPr>
        <w:t xml:space="preserve"> </w:t>
      </w:r>
      <w:r w:rsidR="00E65F7E">
        <w:rPr>
          <w:lang w:val="ru-RU"/>
        </w:rPr>
        <w:t>Покупател</w:t>
      </w:r>
      <w:r w:rsidR="009E1D3B">
        <w:rPr>
          <w:lang w:val="ru-RU"/>
        </w:rPr>
        <w:t>я</w:t>
      </w:r>
      <w:proofErr w:type="gramEnd"/>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2113F23B" w:rsidR="00476E79" w:rsidRDefault="003D54F4">
      <w:pPr>
        <w:ind w:left="-15" w:right="108"/>
        <w:rPr>
          <w:lang w:val="ru-RU"/>
        </w:rPr>
      </w:pPr>
      <w:r>
        <w:rPr>
          <w:lang w:val="ru-RU"/>
        </w:rPr>
        <w:t xml:space="preserve">Сведения об участнике закупки проверяются </w:t>
      </w:r>
      <w:r w:rsidR="00E65F7E">
        <w:rPr>
          <w:lang w:val="ru-RU"/>
        </w:rPr>
        <w:t>Покупател</w:t>
      </w:r>
      <w:r w:rsidR="009E1D3B">
        <w:rPr>
          <w:lang w:val="ru-RU"/>
        </w:rPr>
        <w:t>е</w:t>
      </w:r>
      <w:r>
        <w:rPr>
          <w:lang w:val="ru-RU"/>
        </w:rPr>
        <w:t xml:space="preserve">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proofErr w:type="spellStart"/>
      <w:r>
        <w:t>egrul</w:t>
      </w:r>
      <w:proofErr w:type="spellEnd"/>
      <w:r>
        <w:rPr>
          <w:lang w:val="ru-RU"/>
        </w:rPr>
        <w:t>.</w:t>
      </w:r>
      <w:proofErr w:type="spellStart"/>
      <w:r>
        <w:t>nalog</w:t>
      </w:r>
      <w:proofErr w:type="spellEnd"/>
      <w:r>
        <w:rPr>
          <w:lang w:val="ru-RU"/>
        </w:rPr>
        <w:t>.</w:t>
      </w:r>
      <w:proofErr w:type="spellStart"/>
      <w:r>
        <w:t>ru</w:t>
      </w:r>
      <w:proofErr w:type="spellEnd"/>
      <w:r>
        <w:rPr>
          <w:lang w:val="ru-RU"/>
        </w:rPr>
        <w:t xml:space="preserve">/. </w:t>
      </w:r>
    </w:p>
    <w:p w14:paraId="7C73FBE8" w14:textId="57C61234"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продлить срок рассмотрения и оценки котировочных заявок, срок подведения итогов запроса котировок, но не более чем </w:t>
      </w:r>
      <w:r w:rsidR="003D54F4">
        <w:rPr>
          <w:lang w:val="ru-RU"/>
        </w:rPr>
        <w:lastRenderedPageBreak/>
        <w:t xml:space="preserve">на 10 (десять) рабочих дней. При этом </w:t>
      </w:r>
      <w:r>
        <w:rPr>
          <w:lang w:val="ru-RU"/>
        </w:rPr>
        <w:t>Покупатель</w:t>
      </w:r>
      <w:r w:rsidR="003D54F4">
        <w:rPr>
          <w:lang w:val="ru-RU"/>
        </w:rPr>
        <w:t xml:space="preserve">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w:t>
      </w:r>
      <w:proofErr w:type="gramStart"/>
      <w:r>
        <w:rPr>
          <w:lang w:val="ru-RU"/>
        </w:rPr>
        <w:t>менее  3</w:t>
      </w:r>
      <w:proofErr w:type="gramEnd"/>
      <w:r>
        <w:rPr>
          <w:lang w:val="ru-RU"/>
        </w:rPr>
        <w:t xml:space="preserve">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1949A584" w:rsidR="00476E79" w:rsidRDefault="00E65F7E">
      <w:pPr>
        <w:numPr>
          <w:ilvl w:val="2"/>
          <w:numId w:val="8"/>
        </w:numPr>
        <w:ind w:left="0" w:right="108" w:firstLine="709"/>
        <w:rPr>
          <w:lang w:val="ru-RU"/>
        </w:rPr>
      </w:pPr>
      <w:r>
        <w:rPr>
          <w:lang w:val="ru-RU"/>
        </w:rPr>
        <w:t>Покупатель</w:t>
      </w:r>
      <w:r w:rsidR="003D54F4">
        <w:rPr>
          <w:lang w:val="ru-RU"/>
        </w:rPr>
        <w:t xml:space="preserve">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19E78865"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 xml:space="preserve">епредставления участником закупки разъяснений положений котировочной заявки (в случае наличия требования </w:t>
      </w:r>
      <w:r w:rsidR="00E65F7E">
        <w:rPr>
          <w:szCs w:val="28"/>
          <w:lang w:val="ru-RU"/>
        </w:rPr>
        <w:t>Покупатель</w:t>
      </w:r>
      <w:r w:rsidR="00CB060C">
        <w:rPr>
          <w:szCs w:val="28"/>
          <w:lang w:val="ru-RU"/>
        </w:rPr>
        <w:t>.</w:t>
      </w:r>
      <w:r w:rsidR="00E65F7E">
        <w:rPr>
          <w:szCs w:val="28"/>
          <w:lang w:val="ru-RU"/>
        </w:rPr>
        <w:t xml:space="preserve"> </w:t>
      </w:r>
      <w:r>
        <w:rPr>
          <w:szCs w:val="28"/>
          <w:lang w:val="ru-RU"/>
        </w:rPr>
        <w:t>а и/или организатора процедуры закупки).</w:t>
      </w:r>
    </w:p>
    <w:p w14:paraId="20AFBD15" w14:textId="11589120" w:rsidR="00476E79" w:rsidRDefault="003D54F4">
      <w:pPr>
        <w:numPr>
          <w:ilvl w:val="2"/>
          <w:numId w:val="8"/>
        </w:numPr>
        <w:ind w:left="0" w:right="108" w:firstLine="709"/>
        <w:rPr>
          <w:lang w:val="ru-RU"/>
        </w:rPr>
      </w:pPr>
      <w:r>
        <w:rPr>
          <w:lang w:val="ru-RU"/>
        </w:rPr>
        <w:t xml:space="preserve">В случае установления недостоверности информации, содержащейся в документах, представленных в составе заявки, </w:t>
      </w:r>
      <w:r w:rsidR="00E65F7E">
        <w:rPr>
          <w:lang w:val="ru-RU"/>
        </w:rPr>
        <w:t>Покупатель</w:t>
      </w:r>
      <w:r>
        <w:rPr>
          <w:lang w:val="ru-RU"/>
        </w:rPr>
        <w:t xml:space="preserve"> может отстранить такого участника запроса котировок на любом этапе проведения запроса котировок. </w:t>
      </w:r>
    </w:p>
    <w:p w14:paraId="10F5887A" w14:textId="72802B16"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03BD32D0"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66BA0B62" w:rsidR="00476E79" w:rsidRDefault="00E65F7E">
      <w:pPr>
        <w:numPr>
          <w:ilvl w:val="2"/>
          <w:numId w:val="8"/>
        </w:numPr>
        <w:ind w:left="0" w:right="108" w:firstLine="709"/>
        <w:rPr>
          <w:lang w:val="ru-RU"/>
        </w:rPr>
      </w:pPr>
      <w:r>
        <w:rPr>
          <w:lang w:val="ru-RU"/>
        </w:rPr>
        <w:t>Покупатель</w:t>
      </w:r>
      <w:r w:rsidR="003D54F4">
        <w:rPr>
          <w:lang w:val="ru-RU"/>
        </w:rPr>
        <w:t xml:space="preserve">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 xml:space="preserve">Лучшей признается котировочная заявка, которая отвечает всем требованиям, установленным в запросе котировок, и содержит наиболее </w:t>
      </w:r>
      <w:r>
        <w:rPr>
          <w:szCs w:val="28"/>
          <w:lang w:val="ru-RU"/>
        </w:rPr>
        <w:lastRenderedPageBreak/>
        <w:t>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448327BF"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w:t>
      </w:r>
      <w:r w:rsidR="00E65F7E">
        <w:rPr>
          <w:lang w:val="ru-RU"/>
        </w:rPr>
        <w:t>Покупатель</w:t>
      </w:r>
      <w:r>
        <w:rPr>
          <w:lang w:val="ru-RU"/>
        </w:rPr>
        <w:t xml:space="preserve">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4A38C5CC" w:rsidR="00476E79" w:rsidRDefault="003D54F4">
      <w:pPr>
        <w:spacing w:after="0" w:line="240" w:lineRule="auto"/>
        <w:ind w:left="0" w:firstLine="709"/>
        <w:rPr>
          <w:szCs w:val="28"/>
          <w:lang w:val="ru-RU"/>
        </w:rPr>
      </w:pPr>
      <w:r>
        <w:rPr>
          <w:szCs w:val="28"/>
          <w:lang w:val="ru-RU"/>
        </w:rPr>
        <w:t xml:space="preserve">3) принятое </w:t>
      </w:r>
      <w:r w:rsidR="00E65F7E">
        <w:rPr>
          <w:szCs w:val="28"/>
          <w:lang w:val="ru-RU"/>
        </w:rPr>
        <w:t>Покупателе</w:t>
      </w:r>
      <w:r>
        <w:rPr>
          <w:szCs w:val="28"/>
          <w:lang w:val="ru-RU"/>
        </w:rPr>
        <w:t>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0F311CC1"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Pr>
          <w:lang w:val="ru-RU"/>
        </w:rPr>
        <w:t>заявка  и</w:t>
      </w:r>
      <w:proofErr w:type="gramEnd"/>
      <w:r>
        <w:rPr>
          <w:lang w:val="ru-RU"/>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E65F7E">
        <w:rPr>
          <w:lang w:val="ru-RU"/>
        </w:rPr>
        <w:t>Покупател</w:t>
      </w:r>
      <w:r w:rsidR="00CB060C">
        <w:rPr>
          <w:lang w:val="ru-RU"/>
        </w:rPr>
        <w:t>я</w:t>
      </w:r>
      <w:r>
        <w:rPr>
          <w:lang w:val="ru-RU"/>
        </w:rPr>
        <w:t xml:space="preserve">.  </w:t>
      </w:r>
    </w:p>
    <w:p w14:paraId="770A8C28" w14:textId="77777777" w:rsidR="00476E79" w:rsidRDefault="003D54F4">
      <w:pPr>
        <w:ind w:left="-15" w:right="108"/>
        <w:rPr>
          <w:lang w:val="ru-RU"/>
        </w:rPr>
      </w:pPr>
      <w:r>
        <w:rPr>
          <w:lang w:val="ru-RU"/>
        </w:rPr>
        <w:lastRenderedPageBreak/>
        <w:t xml:space="preserve">Цена заключаемого договора не может превышать цену, указанную в котировочной заявке участника запроса котировок. </w:t>
      </w:r>
    </w:p>
    <w:p w14:paraId="786144DD" w14:textId="134ECD46"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E65F7E">
        <w:rPr>
          <w:lang w:val="ru-RU"/>
        </w:rPr>
        <w:t>Покупатель</w:t>
      </w:r>
      <w:r>
        <w:rPr>
          <w:lang w:val="ru-RU"/>
        </w:rPr>
        <w:t xml:space="preserve">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proofErr w:type="spellStart"/>
      <w:r w:rsidRPr="00F312D0">
        <w:rPr>
          <w:b/>
          <w:bCs/>
        </w:rPr>
        <w:t>Котировочная</w:t>
      </w:r>
      <w:proofErr w:type="spellEnd"/>
      <w:r w:rsidRPr="00F312D0">
        <w:rPr>
          <w:b/>
          <w:bCs/>
          <w:lang w:val="ru-RU"/>
        </w:rPr>
        <w:t xml:space="preserve"> </w:t>
      </w:r>
      <w:proofErr w:type="spellStart"/>
      <w:r w:rsidRPr="00F312D0">
        <w:rPr>
          <w:b/>
          <w:bCs/>
        </w:rPr>
        <w:t>заявка</w:t>
      </w:r>
      <w:proofErr w:type="spellEnd"/>
    </w:p>
    <w:p w14:paraId="17AF176F" w14:textId="77777777" w:rsidR="00476E79" w:rsidRDefault="003D54F4">
      <w:pPr>
        <w:numPr>
          <w:ilvl w:val="1"/>
          <w:numId w:val="5"/>
        </w:numPr>
        <w:spacing w:after="13"/>
        <w:ind w:right="107" w:hanging="708"/>
      </w:pPr>
      <w:proofErr w:type="spellStart"/>
      <w:r>
        <w:t>Состав</w:t>
      </w:r>
      <w:proofErr w:type="spellEnd"/>
      <w:r>
        <w:rPr>
          <w:lang w:val="ru-RU"/>
        </w:rPr>
        <w:t xml:space="preserve"> </w:t>
      </w:r>
      <w:proofErr w:type="spellStart"/>
      <w:r>
        <w:t>котировочной</w:t>
      </w:r>
      <w:proofErr w:type="spellEnd"/>
      <w:r>
        <w:rPr>
          <w:lang w:val="ru-RU"/>
        </w:rPr>
        <w:t xml:space="preserve"> </w:t>
      </w:r>
      <w:proofErr w:type="spellStart"/>
      <w:r>
        <w:t>заявки</w:t>
      </w:r>
      <w:proofErr w:type="spellEnd"/>
    </w:p>
    <w:p w14:paraId="3322C46F" w14:textId="77777777" w:rsidR="00476E79" w:rsidRDefault="003D54F4">
      <w:pPr>
        <w:spacing w:after="0" w:line="240" w:lineRule="auto"/>
        <w:ind w:left="0" w:firstLine="709"/>
        <w:rPr>
          <w:szCs w:val="28"/>
          <w:lang w:val="ru-RU"/>
        </w:rPr>
      </w:pPr>
      <w:r>
        <w:rPr>
          <w:lang w:val="ru-RU"/>
        </w:rPr>
        <w:t xml:space="preserve">7.1.1. Котировочная заявка должна содержать всю указанную </w:t>
      </w:r>
      <w:proofErr w:type="gramStart"/>
      <w:r>
        <w:rPr>
          <w:lang w:val="ru-RU"/>
        </w:rPr>
        <w:t>в  котировочной</w:t>
      </w:r>
      <w:proofErr w:type="gramEnd"/>
      <w:r>
        <w:rPr>
          <w:lang w:val="ru-RU"/>
        </w:rPr>
        <w:t xml:space="preserve">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w:t>
      </w:r>
      <w:r>
        <w:rPr>
          <w:lang w:val="ru-RU"/>
        </w:rPr>
        <w:lastRenderedPageBreak/>
        <w:t xml:space="preserve">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w:t>
      </w:r>
      <w:proofErr w:type="gramStart"/>
      <w:r>
        <w:rPr>
          <w:lang w:val="ru-RU"/>
        </w:rPr>
        <w:t>лица,  выписку</w:t>
      </w:r>
      <w:proofErr w:type="gramEnd"/>
      <w:r>
        <w:rPr>
          <w:lang w:val="ru-RU"/>
        </w:rPr>
        <w:t xml:space="preserve">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lastRenderedPageBreak/>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proofErr w:type="spellStart"/>
      <w:r>
        <w:t>Подача</w:t>
      </w:r>
      <w:proofErr w:type="spellEnd"/>
      <w:r w:rsidRPr="00FB6B50">
        <w:rPr>
          <w:lang w:val="ru-RU"/>
        </w:rPr>
        <w:t xml:space="preserve"> </w:t>
      </w:r>
      <w:proofErr w:type="spellStart"/>
      <w:r>
        <w:t>заявок</w:t>
      </w:r>
      <w:proofErr w:type="spellEnd"/>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 xml:space="preserve">Взаимодействие </w:t>
      </w:r>
      <w:proofErr w:type="gramStart"/>
      <w:r w:rsidRPr="00FB6B50">
        <w:rPr>
          <w:lang w:val="ru-RU"/>
        </w:rPr>
        <w:t>участников  осуществляется</w:t>
      </w:r>
      <w:proofErr w:type="gramEnd"/>
      <w:r w:rsidRPr="00FB6B50">
        <w:rPr>
          <w:lang w:val="ru-RU"/>
        </w:rPr>
        <w:t xml:space="preserve">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10DE9040"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котировочной документации</w:t>
      </w:r>
      <w:r w:rsidR="000A5F55">
        <w:rPr>
          <w:lang w:val="ru-RU"/>
        </w:rPr>
        <w:t>,</w:t>
      </w:r>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w:t>
      </w:r>
      <w:r>
        <w:rPr>
          <w:lang w:val="ru-RU"/>
        </w:rPr>
        <w:lastRenderedPageBreak/>
        <w:t xml:space="preserve">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24B9984C"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E65F7E">
        <w:rPr>
          <w:lang w:val="ru-RU"/>
        </w:rPr>
        <w:t>Покупател</w:t>
      </w:r>
      <w:r w:rsidR="00CD4B80">
        <w:rPr>
          <w:lang w:val="ru-RU"/>
        </w:rPr>
        <w:t>е</w:t>
      </w:r>
      <w:r>
        <w:rPr>
          <w:lang w:val="ru-RU"/>
        </w:rPr>
        <w:t xml:space="preserve">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w:t>
      </w:r>
      <w:r>
        <w:rPr>
          <w:lang w:val="ru-RU"/>
        </w:rPr>
        <w:lastRenderedPageBreak/>
        <w:t xml:space="preserve">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proofErr w:type="spellStart"/>
      <w:r w:rsidRPr="003D54F4">
        <w:rPr>
          <w:b/>
          <w:bCs/>
          <w:color w:val="auto"/>
        </w:rPr>
        <w:t>Заключение</w:t>
      </w:r>
      <w:proofErr w:type="spellEnd"/>
      <w:r w:rsidRPr="003D54F4">
        <w:rPr>
          <w:b/>
          <w:bCs/>
          <w:color w:val="auto"/>
          <w:lang w:val="ru-RU"/>
        </w:rPr>
        <w:t xml:space="preserve"> </w:t>
      </w:r>
      <w:proofErr w:type="spellStart"/>
      <w:r w:rsidRPr="003D54F4">
        <w:rPr>
          <w:b/>
          <w:bCs/>
          <w:color w:val="auto"/>
        </w:rPr>
        <w:t>договора</w:t>
      </w:r>
      <w:proofErr w:type="spellEnd"/>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5DB8764C" w14:textId="105D941E" w:rsidR="00476E79" w:rsidRDefault="003D54F4" w:rsidP="00897360">
      <w:pPr>
        <w:spacing w:after="0" w:line="360" w:lineRule="exact"/>
        <w:ind w:left="0" w:firstLine="709"/>
        <w:rPr>
          <w:lang w:val="ru-RU"/>
        </w:rPr>
      </w:pPr>
      <w:r>
        <w:rPr>
          <w:color w:val="auto"/>
          <w:szCs w:val="28"/>
          <w:lang w:val="ru-RU"/>
        </w:rPr>
        <w:t xml:space="preserve">8.2. Если победитель запроса котировок не исполнил необходимые для заключения договора условия, </w:t>
      </w:r>
      <w:r w:rsidR="00E65F7E">
        <w:rPr>
          <w:color w:val="auto"/>
          <w:szCs w:val="28"/>
          <w:lang w:val="ru-RU"/>
        </w:rPr>
        <w:t>Покупатель</w:t>
      </w:r>
      <w:r>
        <w:rPr>
          <w:color w:val="auto"/>
          <w:szCs w:val="28"/>
          <w:lang w:val="ru-RU"/>
        </w:rPr>
        <w:t xml:space="preserve">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16cid:durableId="1173835201">
    <w:abstractNumId w:val="1"/>
  </w:num>
  <w:num w:numId="2" w16cid:durableId="196285076">
    <w:abstractNumId w:val="3"/>
  </w:num>
  <w:num w:numId="3" w16cid:durableId="223613738">
    <w:abstractNumId w:val="8"/>
  </w:num>
  <w:num w:numId="4" w16cid:durableId="963927713">
    <w:abstractNumId w:val="5"/>
  </w:num>
  <w:num w:numId="5" w16cid:durableId="1837072047">
    <w:abstractNumId w:val="4"/>
  </w:num>
  <w:num w:numId="6" w16cid:durableId="686910608">
    <w:abstractNumId w:val="0"/>
  </w:num>
  <w:num w:numId="7" w16cid:durableId="640162140">
    <w:abstractNumId w:val="6"/>
  </w:num>
  <w:num w:numId="8" w16cid:durableId="480005664">
    <w:abstractNumId w:val="7"/>
  </w:num>
  <w:num w:numId="9" w16cid:durableId="1702513747">
    <w:abstractNumId w:val="9"/>
  </w:num>
  <w:num w:numId="10" w16cid:durableId="19822711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02246E"/>
    <w:rsid w:val="000A5F55"/>
    <w:rsid w:val="001E165A"/>
    <w:rsid w:val="00215AB4"/>
    <w:rsid w:val="00251F2F"/>
    <w:rsid w:val="00284C76"/>
    <w:rsid w:val="00297386"/>
    <w:rsid w:val="002D73B8"/>
    <w:rsid w:val="002E607E"/>
    <w:rsid w:val="00351681"/>
    <w:rsid w:val="003744F4"/>
    <w:rsid w:val="003B6BB0"/>
    <w:rsid w:val="003D0898"/>
    <w:rsid w:val="003D54F4"/>
    <w:rsid w:val="00423887"/>
    <w:rsid w:val="00476E79"/>
    <w:rsid w:val="00506DD0"/>
    <w:rsid w:val="00581B17"/>
    <w:rsid w:val="0067210B"/>
    <w:rsid w:val="006A4423"/>
    <w:rsid w:val="006E0D63"/>
    <w:rsid w:val="00717C78"/>
    <w:rsid w:val="0080088F"/>
    <w:rsid w:val="00832F6C"/>
    <w:rsid w:val="00897360"/>
    <w:rsid w:val="009E1D3B"/>
    <w:rsid w:val="00A65827"/>
    <w:rsid w:val="00A92322"/>
    <w:rsid w:val="00B130D6"/>
    <w:rsid w:val="00BA2A49"/>
    <w:rsid w:val="00C21D3C"/>
    <w:rsid w:val="00C35EA5"/>
    <w:rsid w:val="00CB060C"/>
    <w:rsid w:val="00CD4B80"/>
    <w:rsid w:val="00D148A8"/>
    <w:rsid w:val="00D30F4D"/>
    <w:rsid w:val="00DB43FF"/>
    <w:rsid w:val="00DE194E"/>
    <w:rsid w:val="00E427B1"/>
    <w:rsid w:val="00E65F7E"/>
    <w:rsid w:val="00E70315"/>
    <w:rsid w:val="00F21EB9"/>
    <w:rsid w:val="00F312D0"/>
    <w:rsid w:val="00F41FEB"/>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 w:type="table" w:styleId="ad">
    <w:name w:val="Table Grid"/>
    <w:basedOn w:val="a1"/>
    <w:uiPriority w:val="59"/>
    <w:rsid w:val="00CD4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1782</TotalTime>
  <Pages>15</Pages>
  <Words>5720</Words>
  <Characters>32605</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78</cp:revision>
  <cp:lastPrinted>2023-03-30T09:42:00Z</cp:lastPrinted>
  <dcterms:created xsi:type="dcterms:W3CDTF">2020-07-07T08:39:00Z</dcterms:created>
  <dcterms:modified xsi:type="dcterms:W3CDTF">2023-03-30T09:42:00Z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