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2A66D96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851"/>
        <w:gridCol w:w="2976"/>
        <w:gridCol w:w="9029"/>
        <w:gridCol w:w="917"/>
        <w:gridCol w:w="969"/>
      </w:tblGrid>
      <w:tr w:rsidR="00BF006A" w:rsidRPr="00CC5CC6" w14:paraId="7352795E" w14:textId="77777777" w:rsidTr="00BF006A">
        <w:tc>
          <w:tcPr>
            <w:tcW w:w="851" w:type="dxa"/>
          </w:tcPr>
          <w:p w14:paraId="6FC70196" w14:textId="77777777" w:rsidR="00BF006A" w:rsidRPr="00FD3F77" w:rsidRDefault="00BF006A" w:rsidP="00B73900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976" w:type="dxa"/>
          </w:tcPr>
          <w:p w14:paraId="4094CF9A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029" w:type="dxa"/>
          </w:tcPr>
          <w:p w14:paraId="27ED2761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17" w:type="dxa"/>
          </w:tcPr>
          <w:p w14:paraId="500C854F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9" w:type="dxa"/>
          </w:tcPr>
          <w:p w14:paraId="0B631612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BF006A" w:rsidRPr="00CC5CC6" w14:paraId="0B0A515C" w14:textId="77777777" w:rsidTr="00BF006A">
        <w:tc>
          <w:tcPr>
            <w:tcW w:w="851" w:type="dxa"/>
          </w:tcPr>
          <w:p w14:paraId="3E06FA44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2CBBEAEE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Лента диаграммная на термочувствительной бумаге для регистрации кардиограммы у пациентов.</w:t>
            </w:r>
          </w:p>
        </w:tc>
        <w:tc>
          <w:tcPr>
            <w:tcW w:w="9029" w:type="dxa"/>
          </w:tcPr>
          <w:p w14:paraId="40307956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Ширина ленты - 112 мм</w:t>
            </w:r>
          </w:p>
          <w:p w14:paraId="1EABC005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Расстояние между складками (длина пачки) - 90 мм</w:t>
            </w:r>
          </w:p>
          <w:p w14:paraId="3DF2493F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 xml:space="preserve">В пачке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300 листов, разделенных поперечной перфорацией</w:t>
            </w:r>
          </w:p>
          <w:p w14:paraId="12F0D007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Цвет сетки - розовый</w:t>
            </w:r>
          </w:p>
          <w:p w14:paraId="3B6963BA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каждом листе со стороны </w:t>
            </w:r>
            <w:proofErr w:type="spellStart"/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термослоя</w:t>
            </w:r>
            <w:proofErr w:type="spellEnd"/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 xml:space="preserve"> нанесена метка (чёрный квадратик)</w:t>
            </w:r>
          </w:p>
          <w:p w14:paraId="55239F79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Основа - термобумага (бумага с покрытием, реагирующим на нагревание)</w:t>
            </w:r>
          </w:p>
          <w:p w14:paraId="52A9DB0B" w14:textId="77777777" w:rsidR="00BF006A" w:rsidRPr="00A674B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Толщина бумаги - 60 мкм</w:t>
            </w:r>
          </w:p>
          <w:p w14:paraId="59451906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бумаги - 55 </w:t>
            </w:r>
            <w:proofErr w:type="spellStart"/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A674B8">
              <w:rPr>
                <w:rFonts w:ascii="Times New Roman" w:eastAsia="Times New Roman" w:hAnsi="Times New Roman" w:cs="Times New Roman"/>
                <w:lang w:eastAsia="ru-RU"/>
              </w:rPr>
              <w:t>/м2</w:t>
            </w:r>
          </w:p>
        </w:tc>
        <w:tc>
          <w:tcPr>
            <w:tcW w:w="917" w:type="dxa"/>
          </w:tcPr>
          <w:p w14:paraId="4ADDE7D3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9" w:type="dxa"/>
          </w:tcPr>
          <w:p w14:paraId="3E137207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BF006A" w:rsidRPr="00CC5CC6" w14:paraId="27280315" w14:textId="77777777" w:rsidTr="00BF006A">
        <w:tc>
          <w:tcPr>
            <w:tcW w:w="851" w:type="dxa"/>
          </w:tcPr>
          <w:p w14:paraId="25DFEF98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1AF76466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Лента диаграммная</w:t>
            </w:r>
          </w:p>
        </w:tc>
        <w:tc>
          <w:tcPr>
            <w:tcW w:w="9029" w:type="dxa"/>
          </w:tcPr>
          <w:p w14:paraId="1FD37027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Ширина ленты - 183 мм</w:t>
            </w:r>
          </w:p>
          <w:p w14:paraId="0D824C82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Расстояние между складками (длина пачки) - 130 мм</w:t>
            </w:r>
          </w:p>
          <w:p w14:paraId="5ABDBD83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В пачке - 200 листов, разделенных поперечной перфорацией</w:t>
            </w:r>
          </w:p>
          <w:p w14:paraId="3C1C43D3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Цвет сетки - розовый</w:t>
            </w:r>
          </w:p>
          <w:p w14:paraId="2362CB73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каждом листе со стороны </w:t>
            </w:r>
            <w:proofErr w:type="spellStart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термослоя</w:t>
            </w:r>
            <w:proofErr w:type="spellEnd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 xml:space="preserve"> нанесена метка (чёрный квадратик)</w:t>
            </w:r>
          </w:p>
          <w:p w14:paraId="2023AD6E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Основа - термобумага (бумага с покрытием, реагирующим на нагревание)</w:t>
            </w:r>
          </w:p>
          <w:p w14:paraId="13C126B6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Толщина бумаги - 60 мкм</w:t>
            </w:r>
          </w:p>
          <w:p w14:paraId="73F6CE1C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бумаги - 55 </w:t>
            </w:r>
            <w:proofErr w:type="spellStart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/м2</w:t>
            </w:r>
          </w:p>
        </w:tc>
        <w:tc>
          <w:tcPr>
            <w:tcW w:w="917" w:type="dxa"/>
          </w:tcPr>
          <w:p w14:paraId="5E4DF8A3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пачка </w:t>
            </w:r>
          </w:p>
        </w:tc>
        <w:tc>
          <w:tcPr>
            <w:tcW w:w="969" w:type="dxa"/>
          </w:tcPr>
          <w:p w14:paraId="704877C7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BF006A" w:rsidRPr="00CC5CC6" w14:paraId="6E68C367" w14:textId="77777777" w:rsidTr="00BF006A">
        <w:tc>
          <w:tcPr>
            <w:tcW w:w="851" w:type="dxa"/>
          </w:tcPr>
          <w:p w14:paraId="450B04C9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52C369C9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Термобумага ЭКГ для кардиографов с сеткой и меткой</w:t>
            </w:r>
          </w:p>
        </w:tc>
        <w:tc>
          <w:tcPr>
            <w:tcW w:w="9029" w:type="dxa"/>
          </w:tcPr>
          <w:p w14:paraId="2DBE2AE6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ленты - 210 мм</w:t>
            </w:r>
          </w:p>
          <w:p w14:paraId="73807C17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между складками (длина пачки) - 280 мм</w:t>
            </w:r>
          </w:p>
          <w:p w14:paraId="23256396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пачке не </w:t>
            </w:r>
            <w:proofErr w:type="gramStart"/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 215</w:t>
            </w:r>
            <w:proofErr w:type="gramEnd"/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листов, разделенных поперечной перфорацией</w:t>
            </w:r>
          </w:p>
          <w:p w14:paraId="6C6A3440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сетки - розовый</w:t>
            </w:r>
          </w:p>
          <w:p w14:paraId="41637562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термослое</w:t>
            </w:r>
            <w:proofErr w:type="spellEnd"/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нанесена метка (чёрный квадратик)</w:t>
            </w:r>
          </w:p>
          <w:p w14:paraId="1F9B0D71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- термобумага (бумага с покрытием, реагирующим на нагревание)</w:t>
            </w:r>
          </w:p>
          <w:p w14:paraId="1A5F5D8D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бумаги - 60 мкм</w:t>
            </w:r>
          </w:p>
          <w:p w14:paraId="5794B839" w14:textId="77777777" w:rsidR="00BF006A" w:rsidRPr="00136328" w:rsidRDefault="00BF006A" w:rsidP="00B73900">
            <w:pPr>
              <w:shd w:val="clear" w:color="auto" w:fill="FFFFFF"/>
              <w:ind w:righ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бумаги - 55 </w:t>
            </w:r>
            <w:proofErr w:type="spellStart"/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136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/м2</w:t>
            </w:r>
          </w:p>
          <w:p w14:paraId="7F6C3FEA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76DCF2B5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9" w:type="dxa"/>
          </w:tcPr>
          <w:p w14:paraId="15580FF4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F006A" w:rsidRPr="00CC5CC6" w14:paraId="138D0B04" w14:textId="77777777" w:rsidTr="00BF006A">
        <w:tc>
          <w:tcPr>
            <w:tcW w:w="851" w:type="dxa"/>
          </w:tcPr>
          <w:p w14:paraId="441D365C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2FBB4FA6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Лента диаграммная</w:t>
            </w:r>
          </w:p>
        </w:tc>
        <w:tc>
          <w:tcPr>
            <w:tcW w:w="9029" w:type="dxa"/>
          </w:tcPr>
          <w:p w14:paraId="3FEB602E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Ширина ленты - 80 мм</w:t>
            </w:r>
          </w:p>
          <w:p w14:paraId="43D5AC7D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Расстояние между складками (длина пачки) - 70 мм</w:t>
            </w:r>
          </w:p>
          <w:p w14:paraId="774700D6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В пачке - 315 листов, разделенных поперечной перфорацией</w:t>
            </w:r>
          </w:p>
          <w:p w14:paraId="79F8123E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Цвет сетки - розовый</w:t>
            </w:r>
          </w:p>
          <w:p w14:paraId="3CE0C225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 xml:space="preserve">На каждом листе со стороны </w:t>
            </w:r>
            <w:proofErr w:type="spellStart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термослоя</w:t>
            </w:r>
            <w:proofErr w:type="spellEnd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 xml:space="preserve"> нанесена метка (чёрный квадратик)</w:t>
            </w:r>
          </w:p>
          <w:p w14:paraId="1584D565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Основа - термобумага (бумага с покрытием, реагирующим на нагревание)</w:t>
            </w:r>
          </w:p>
          <w:p w14:paraId="23FB2FE7" w14:textId="77777777" w:rsidR="00BF006A" w:rsidRPr="00136328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Толщина бумаги - 60 мкм</w:t>
            </w:r>
          </w:p>
          <w:p w14:paraId="76696AD6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бумаги - 55 </w:t>
            </w:r>
            <w:proofErr w:type="spellStart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/м2</w:t>
            </w:r>
          </w:p>
        </w:tc>
        <w:tc>
          <w:tcPr>
            <w:tcW w:w="917" w:type="dxa"/>
          </w:tcPr>
          <w:p w14:paraId="45347D3E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969" w:type="dxa"/>
          </w:tcPr>
          <w:p w14:paraId="09B583C6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BF006A" w:rsidRPr="00CC5CC6" w14:paraId="381E02E1" w14:textId="77777777" w:rsidTr="00BF006A">
        <w:tc>
          <w:tcPr>
            <w:tcW w:w="851" w:type="dxa"/>
          </w:tcPr>
          <w:p w14:paraId="24EC41E4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16A88C77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>Электрод ЭКГ</w:t>
            </w:r>
          </w:p>
        </w:tc>
        <w:tc>
          <w:tcPr>
            <w:tcW w:w="9029" w:type="dxa"/>
          </w:tcPr>
          <w:p w14:paraId="5B217364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>Электрод ЭКГ 50 мм, одноразовый, F9070 (</w:t>
            </w:r>
            <w:proofErr w:type="spellStart"/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>Фиаб</w:t>
            </w:r>
            <w:proofErr w:type="spellEnd"/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>). Твердый гель, вспененная основа, кнопка Ag/</w:t>
            </w:r>
            <w:proofErr w:type="spellStart"/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>AgCl</w:t>
            </w:r>
            <w:proofErr w:type="spellEnd"/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 xml:space="preserve">, с особо прочным клеем для кратковременного и долговременного наблюдения, </w:t>
            </w:r>
            <w:proofErr w:type="spellStart"/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>холтеровского</w:t>
            </w:r>
            <w:proofErr w:type="spellEnd"/>
            <w:r w:rsidRPr="004627ED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мониторирования и исследований в состоянии покоя</w:t>
            </w:r>
          </w:p>
        </w:tc>
        <w:tc>
          <w:tcPr>
            <w:tcW w:w="917" w:type="dxa"/>
          </w:tcPr>
          <w:p w14:paraId="2D54AC14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969" w:type="dxa"/>
          </w:tcPr>
          <w:p w14:paraId="245A528F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BF006A" w:rsidRPr="00CC5CC6" w14:paraId="33D41BA7" w14:textId="77777777" w:rsidTr="00BF006A">
        <w:tc>
          <w:tcPr>
            <w:tcW w:w="851" w:type="dxa"/>
          </w:tcPr>
          <w:p w14:paraId="72613DCA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178C563C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Пульсоксиметр</w:t>
            </w:r>
          </w:p>
        </w:tc>
        <w:tc>
          <w:tcPr>
            <w:tcW w:w="9029" w:type="dxa"/>
          </w:tcPr>
          <w:p w14:paraId="7DD50C57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Технические характеристики</w:t>
            </w:r>
          </w:p>
          <w:p w14:paraId="71476FEC" w14:textId="77777777" w:rsidR="00BF006A" w:rsidRPr="007E5508" w:rsidRDefault="00BF006A" w:rsidP="00BF006A">
            <w:pPr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Длина</w:t>
            </w:r>
          </w:p>
          <w:p w14:paraId="5C9D968F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65 мм</w:t>
            </w:r>
          </w:p>
          <w:p w14:paraId="24A5E675" w14:textId="77777777" w:rsidR="00BF006A" w:rsidRPr="007E5508" w:rsidRDefault="00BF006A" w:rsidP="00BF006A">
            <w:pPr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Ширина</w:t>
            </w:r>
          </w:p>
          <w:p w14:paraId="0B86EFAC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30 мм</w:t>
            </w:r>
          </w:p>
          <w:p w14:paraId="52A552CE" w14:textId="77777777" w:rsidR="00BF006A" w:rsidRPr="007E5508" w:rsidRDefault="00BF006A" w:rsidP="00BF006A">
            <w:pPr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Высота</w:t>
            </w:r>
          </w:p>
          <w:p w14:paraId="2B6680F4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34 мм</w:t>
            </w:r>
          </w:p>
          <w:p w14:paraId="166DDB7F" w14:textId="77777777" w:rsidR="00BF006A" w:rsidRPr="007E5508" w:rsidRDefault="00BF006A" w:rsidP="00BF006A">
            <w:pPr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Энергопотребление менее</w:t>
            </w:r>
          </w:p>
          <w:p w14:paraId="0F8A5C39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40 мА</w:t>
            </w:r>
          </w:p>
          <w:p w14:paraId="4A00BC51" w14:textId="77777777" w:rsidR="00BF006A" w:rsidRPr="007E5508" w:rsidRDefault="00BF006A" w:rsidP="00BF006A">
            <w:pPr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Диапазон измерения пульса</w:t>
            </w:r>
          </w:p>
          <w:p w14:paraId="19453F74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25-250 уд/мин</w:t>
            </w:r>
          </w:p>
          <w:p w14:paraId="109FF852" w14:textId="77777777" w:rsidR="00BF006A" w:rsidRPr="007E5508" w:rsidRDefault="00BF006A" w:rsidP="00BF006A">
            <w:pPr>
              <w:numPr>
                <w:ilvl w:val="0"/>
                <w:numId w:val="5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Диапазон измерения SpO2</w:t>
            </w:r>
          </w:p>
          <w:p w14:paraId="64061796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70-100 %</w:t>
            </w:r>
          </w:p>
          <w:p w14:paraId="58C3BF5D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поверкой</w:t>
            </w:r>
          </w:p>
        </w:tc>
        <w:tc>
          <w:tcPr>
            <w:tcW w:w="917" w:type="dxa"/>
          </w:tcPr>
          <w:p w14:paraId="689145DF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9" w:type="dxa"/>
          </w:tcPr>
          <w:p w14:paraId="28327C37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006A" w:rsidRPr="00CC5CC6" w14:paraId="3386B7D4" w14:textId="77777777" w:rsidTr="00BF006A">
        <w:tc>
          <w:tcPr>
            <w:tcW w:w="851" w:type="dxa"/>
          </w:tcPr>
          <w:p w14:paraId="6B35AF0E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0589A0AE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lang w:eastAsia="ru-RU"/>
              </w:rPr>
              <w:t>Бесконтактный инфракрасный термометр</w:t>
            </w:r>
          </w:p>
        </w:tc>
        <w:tc>
          <w:tcPr>
            <w:tcW w:w="9029" w:type="dxa"/>
          </w:tcPr>
          <w:p w14:paraId="0BE5D89B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Основные характеристики</w:t>
            </w:r>
          </w:p>
          <w:p w14:paraId="0BB357ED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Питание</w:t>
            </w:r>
          </w:p>
          <w:p w14:paraId="7A40D99D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2 батарейки типа АА</w:t>
            </w:r>
          </w:p>
          <w:p w14:paraId="24E956EB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Количество режимов работы</w:t>
            </w:r>
          </w:p>
          <w:p w14:paraId="26B84B04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режим </w:t>
            </w:r>
            <w:proofErr w:type="spellStart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t°C</w:t>
            </w:r>
            <w:proofErr w:type="spellEnd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 тела/ режим </w:t>
            </w:r>
            <w:proofErr w:type="spellStart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t°C</w:t>
            </w:r>
            <w:proofErr w:type="spellEnd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 помещения/ режим </w:t>
            </w:r>
            <w:proofErr w:type="spellStart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t°C</w:t>
            </w:r>
            <w:proofErr w:type="spellEnd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 поверхности</w:t>
            </w:r>
          </w:p>
          <w:p w14:paraId="0722A389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Тип дисплея</w:t>
            </w:r>
          </w:p>
          <w:p w14:paraId="56E87265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LCD</w:t>
            </w:r>
          </w:p>
          <w:p w14:paraId="2E796C4D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Тип</w:t>
            </w:r>
          </w:p>
          <w:p w14:paraId="033C9720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Инфракрасный бесконтактный</w:t>
            </w:r>
          </w:p>
          <w:p w14:paraId="467E4F3C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Материал корпуса</w:t>
            </w:r>
          </w:p>
          <w:p w14:paraId="76B29BDE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Пластик</w:t>
            </w:r>
          </w:p>
          <w:p w14:paraId="3D129A25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Автоматическое выключение</w:t>
            </w:r>
          </w:p>
          <w:p w14:paraId="0DB05915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Да</w:t>
            </w:r>
          </w:p>
          <w:p w14:paraId="415633B9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Звуковой сигнал</w:t>
            </w:r>
          </w:p>
          <w:p w14:paraId="230B29C8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Да</w:t>
            </w:r>
          </w:p>
          <w:p w14:paraId="7E4EB4DF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Подсветка</w:t>
            </w:r>
          </w:p>
          <w:p w14:paraId="2C7DB956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3 цвета в режиме </w:t>
            </w:r>
            <w:proofErr w:type="spellStart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t°C</w:t>
            </w:r>
            <w:proofErr w:type="spellEnd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 тела</w:t>
            </w:r>
          </w:p>
          <w:p w14:paraId="6E3BE87D" w14:textId="77777777" w:rsidR="00BF006A" w:rsidRPr="007E5508" w:rsidRDefault="00BF006A" w:rsidP="00BF006A">
            <w:pPr>
              <w:numPr>
                <w:ilvl w:val="0"/>
                <w:numId w:val="6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lastRenderedPageBreak/>
              <w:t>Поверка</w:t>
            </w:r>
          </w:p>
          <w:p w14:paraId="0B52F1DC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Без поверки</w:t>
            </w:r>
          </w:p>
          <w:p w14:paraId="08152E83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Технические характеристики</w:t>
            </w:r>
          </w:p>
          <w:p w14:paraId="2FA603CD" w14:textId="77777777" w:rsidR="00BF006A" w:rsidRPr="007E5508" w:rsidRDefault="00BF006A" w:rsidP="00BF006A">
            <w:pPr>
              <w:numPr>
                <w:ilvl w:val="0"/>
                <w:numId w:val="7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Объем памяти</w:t>
            </w:r>
          </w:p>
          <w:p w14:paraId="0EEC8965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32 измерения</w:t>
            </w:r>
          </w:p>
          <w:p w14:paraId="235FAAD4" w14:textId="77777777" w:rsidR="00BF006A" w:rsidRPr="007E5508" w:rsidRDefault="00BF006A" w:rsidP="00BF006A">
            <w:pPr>
              <w:numPr>
                <w:ilvl w:val="0"/>
                <w:numId w:val="7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Диапазон измерения температуры</w:t>
            </w:r>
          </w:p>
          <w:p w14:paraId="28295744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32,0-43,0/ 0-40 / 0-60 °C</w:t>
            </w:r>
          </w:p>
          <w:p w14:paraId="550593C8" w14:textId="77777777" w:rsidR="00BF006A" w:rsidRPr="007E5508" w:rsidRDefault="00BF006A" w:rsidP="00BF006A">
            <w:pPr>
              <w:numPr>
                <w:ilvl w:val="0"/>
                <w:numId w:val="7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Габариты прибора</w:t>
            </w:r>
          </w:p>
          <w:p w14:paraId="520355D1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155х100х40 мм</w:t>
            </w:r>
          </w:p>
          <w:p w14:paraId="65001DEC" w14:textId="77777777" w:rsidR="00BF006A" w:rsidRPr="007E5508" w:rsidRDefault="00BF006A" w:rsidP="00BF006A">
            <w:pPr>
              <w:numPr>
                <w:ilvl w:val="0"/>
                <w:numId w:val="7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Погрешность измерения</w:t>
            </w:r>
          </w:p>
          <w:p w14:paraId="5088CF42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0F6F6"/>
              <w:ind w:left="720"/>
              <w:jc w:val="right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± 0,3 °C</w:t>
            </w:r>
          </w:p>
          <w:p w14:paraId="2B83FFBA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Ключевые преимущества</w:t>
            </w:r>
          </w:p>
          <w:p w14:paraId="01F659DE" w14:textId="77777777" w:rsidR="00BF006A" w:rsidRPr="007E5508" w:rsidRDefault="00BF006A" w:rsidP="00BF006A">
            <w:pPr>
              <w:numPr>
                <w:ilvl w:val="0"/>
                <w:numId w:val="8"/>
              </w:num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Особенности</w:t>
            </w:r>
          </w:p>
          <w:p w14:paraId="62E23E36" w14:textId="77777777" w:rsidR="00BF006A" w:rsidRPr="007E5508" w:rsidRDefault="00BF006A" w:rsidP="00B73900">
            <w:pPr>
              <w:pBdr>
                <w:top w:val="single" w:sz="6" w:space="0" w:color="F0F6F6"/>
                <w:left w:val="single" w:sz="6" w:space="0" w:color="F0F6F6"/>
                <w:bottom w:val="single" w:sz="6" w:space="0" w:color="F0F6F6"/>
                <w:right w:val="single" w:sz="6" w:space="0" w:color="F0F6F6"/>
              </w:pBdr>
              <w:shd w:val="clear" w:color="auto" w:fill="FFFFFF"/>
              <w:ind w:left="720"/>
              <w:jc w:val="right"/>
              <w:rPr>
                <w:rFonts w:ascii="Roboto" w:eastAsia="Times New Roman" w:hAnsi="Roboto" w:cs="Times New Roman"/>
                <w:color w:val="241C23"/>
                <w:sz w:val="21"/>
                <w:szCs w:val="21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Быстрый и точный замер температуры. Три цветовых сигнала показаний температуры. Звуковой сигнал. Память до 32 измерений</w:t>
            </w:r>
            <w:r w:rsidRPr="007E5508">
              <w:rPr>
                <w:rFonts w:ascii="Roboto" w:eastAsia="Times New Roman" w:hAnsi="Roboto" w:cs="Times New Roman"/>
                <w:color w:val="241C23"/>
                <w:sz w:val="21"/>
                <w:szCs w:val="21"/>
                <w:lang w:eastAsia="ru-RU"/>
              </w:rPr>
              <w:t>.</w:t>
            </w:r>
          </w:p>
          <w:p w14:paraId="1C79900A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7E9781C2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69" w:type="dxa"/>
          </w:tcPr>
          <w:p w14:paraId="1559DD2D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F006A" w:rsidRPr="00CC5CC6" w14:paraId="4712479A" w14:textId="77777777" w:rsidTr="00BF006A">
        <w:tc>
          <w:tcPr>
            <w:tcW w:w="851" w:type="dxa"/>
          </w:tcPr>
          <w:p w14:paraId="5247077F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09F777EB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lang w:eastAsia="ru-RU"/>
              </w:rPr>
              <w:t>Термометр медицинский</w:t>
            </w:r>
          </w:p>
        </w:tc>
        <w:tc>
          <w:tcPr>
            <w:tcW w:w="9029" w:type="dxa"/>
          </w:tcPr>
          <w:p w14:paraId="75C0319C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Термометр медицинский максимальный стеклянный серии </w:t>
            </w:r>
            <w:proofErr w:type="spellStart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ЭкА</w:t>
            </w:r>
            <w:proofErr w:type="spellEnd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 (</w:t>
            </w:r>
            <w:proofErr w:type="spellStart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нертутный</w:t>
            </w:r>
            <w:proofErr w:type="spellEnd"/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),  </w:t>
            </w:r>
          </w:p>
          <w:p w14:paraId="693C1333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Диапазон измерений: от +35 до +42 ºС.</w:t>
            </w:r>
          </w:p>
          <w:p w14:paraId="40B96A29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Пределы допускаемой абсолютной погрешности: от -0,15 до +0,1 ºС.</w:t>
            </w:r>
          </w:p>
          <w:p w14:paraId="242A908C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Цена деления шкалы: 0,1 ºС.</w:t>
            </w:r>
          </w:p>
          <w:p w14:paraId="0FF802AF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 xml:space="preserve">Длина термометра: 125±5 мм </w:t>
            </w:r>
          </w:p>
          <w:p w14:paraId="388BB36A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Большая ось овала корпуса термометра: 12 ± 0,4 мм</w:t>
            </w:r>
          </w:p>
          <w:p w14:paraId="626EBA0E" w14:textId="77777777" w:rsidR="00BF006A" w:rsidRPr="007E5508" w:rsidRDefault="00BF006A" w:rsidP="00B7390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41C23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Гарантийный срок эксплуатации: 12 месяцев.</w:t>
            </w:r>
          </w:p>
          <w:p w14:paraId="4CE48F0A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508">
              <w:rPr>
                <w:rFonts w:ascii="Times New Roman" w:eastAsia="Times New Roman" w:hAnsi="Times New Roman" w:cs="Times New Roman"/>
                <w:color w:val="241C23"/>
                <w:lang w:eastAsia="ru-RU"/>
              </w:rPr>
              <w:t>Упаковка: в прозрачный пластиковый футляр и в индивидуальную коробочку.</w:t>
            </w:r>
          </w:p>
        </w:tc>
        <w:tc>
          <w:tcPr>
            <w:tcW w:w="917" w:type="dxa"/>
          </w:tcPr>
          <w:p w14:paraId="7750584F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69" w:type="dxa"/>
          </w:tcPr>
          <w:p w14:paraId="6058BB32" w14:textId="77777777" w:rsidR="00BF006A" w:rsidRPr="00FD3F77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BF006A" w:rsidRPr="00CC5CC6" w14:paraId="54651D23" w14:textId="77777777" w:rsidTr="00BF006A">
        <w:tc>
          <w:tcPr>
            <w:tcW w:w="851" w:type="dxa"/>
          </w:tcPr>
          <w:p w14:paraId="2351C201" w14:textId="77777777" w:rsidR="00BF006A" w:rsidRPr="00FD3F77" w:rsidRDefault="00BF006A" w:rsidP="00BF006A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14:paraId="128C58CA" w14:textId="77777777" w:rsidR="00BF006A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328">
              <w:rPr>
                <w:rFonts w:ascii="Times New Roman" w:eastAsia="Times New Roman" w:hAnsi="Times New Roman" w:cs="Times New Roman"/>
                <w:lang w:eastAsia="ru-RU"/>
              </w:rPr>
              <w:t>Механический тонометр</w:t>
            </w:r>
          </w:p>
        </w:tc>
        <w:tc>
          <w:tcPr>
            <w:tcW w:w="9029" w:type="dxa"/>
          </w:tcPr>
          <w:tbl>
            <w:tblPr>
              <w:tblW w:w="7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2612"/>
            </w:tblGrid>
            <w:tr w:rsidR="00BF006A" w:rsidRPr="007E5508" w14:paraId="5C4C842E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2D36E83E" w14:textId="77777777" w:rsidR="00BF006A" w:rsidRPr="007E5508" w:rsidRDefault="00BF006A" w:rsidP="00B7390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2E786878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F006A" w:rsidRPr="007E5508" w14:paraId="1DB27270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7E77C89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Фонендоскоп в комплекте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456B6DF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BF006A" w:rsidRPr="007E5508" w14:paraId="2792A409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1DCFBF7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Фонендоскоп в комплекте, встроен в манжету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75BB254B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BF006A" w:rsidRPr="007E5508" w14:paraId="16ADEFAA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3FABB56D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Материал манометра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395BED5E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металл</w:t>
                  </w:r>
                </w:p>
              </w:tc>
            </w:tr>
            <w:tr w:rsidR="00BF006A" w:rsidRPr="007E5508" w14:paraId="285E2C02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29D00F4C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Диаметр циферблата манометра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2DE7957A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45 мм</w:t>
                  </w:r>
                </w:p>
              </w:tc>
            </w:tr>
            <w:tr w:rsidR="00BF006A" w:rsidRPr="007E5508" w14:paraId="102AC4C0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3FCB1587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Переключение 'правша/левша'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6D05BCD9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BF006A" w:rsidRPr="007E5508" w14:paraId="2220616A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53CAAD3A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Клапан травления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21645BBF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металлический, игольчатый</w:t>
                  </w:r>
                </w:p>
              </w:tc>
            </w:tr>
          </w:tbl>
          <w:p w14:paraId="4F45EDBB" w14:textId="77777777" w:rsidR="00BF006A" w:rsidRPr="007E5508" w:rsidRDefault="00BF006A" w:rsidP="00B73900">
            <w:pPr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7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9"/>
              <w:gridCol w:w="4111"/>
            </w:tblGrid>
            <w:tr w:rsidR="00BF006A" w:rsidRPr="007E5508" w14:paraId="3E7F12E9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48BE110D" w14:textId="77777777" w:rsidR="00BF006A" w:rsidRPr="007E5508" w:rsidRDefault="00BF006A" w:rsidP="00B7390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Нагнетатель с обратным клапаном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3EA0EBB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F006A" w:rsidRPr="007E5508" w14:paraId="35ED59FF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2C05492A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Модель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61D4A5E6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LD-S014 (нагнетатель) + LD-S016 (обратный клапан)</w:t>
                  </w:r>
                </w:p>
              </w:tc>
            </w:tr>
            <w:tr w:rsidR="00BF006A" w:rsidRPr="007E5508" w14:paraId="43D41F72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DA265A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Размер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0A218ABD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86 х 45 х 45 мм</w:t>
                  </w:r>
                </w:p>
              </w:tc>
            </w:tr>
            <w:tr w:rsidR="00BF006A" w:rsidRPr="007E5508" w14:paraId="22F204C4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3BC72764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Материал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623EEC09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натуральный каучук, металл</w:t>
                  </w:r>
                </w:p>
              </w:tc>
            </w:tr>
            <w:tr w:rsidR="00BF006A" w:rsidRPr="007E5508" w14:paraId="24EF51C0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39AD9178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Совместим с моделями тонометров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2B28042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все, кроме комбинированных</w:t>
                  </w:r>
                </w:p>
              </w:tc>
            </w:tr>
            <w:tr w:rsidR="00BF006A" w:rsidRPr="007E5508" w14:paraId="23B30E9F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0C1FEA3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3F6869E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~25 г</w:t>
                  </w:r>
                </w:p>
              </w:tc>
            </w:tr>
            <w:tr w:rsidR="00BF006A" w:rsidRPr="007E5508" w14:paraId="368E8ABE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2744A57B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Фильтр обратного клапана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0F8D309C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</w:tbl>
          <w:p w14:paraId="156D6C19" w14:textId="77777777" w:rsidR="00BF006A" w:rsidRPr="007E5508" w:rsidRDefault="00BF006A" w:rsidP="00B73900">
            <w:pPr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7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3"/>
              <w:gridCol w:w="2007"/>
            </w:tblGrid>
            <w:tr w:rsidR="00BF006A" w:rsidRPr="007E5508" w14:paraId="70E38431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21D8C317" w14:textId="77777777" w:rsidR="00BF006A" w:rsidRPr="007E5508" w:rsidRDefault="00BF006A" w:rsidP="00B7390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Манжета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13C1123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F006A" w:rsidRPr="007E5508" w14:paraId="44D1EF7F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35333F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Модель манжеты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09FCDDB4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LD </w:t>
                  </w:r>
                  <w:proofErr w:type="spellStart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Cuff</w:t>
                  </w:r>
                  <w:proofErr w:type="spellEnd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N2AR</w:t>
                  </w:r>
                </w:p>
              </w:tc>
            </w:tr>
            <w:tr w:rsidR="00BF006A" w:rsidRPr="007E5508" w14:paraId="2BFFD7B4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44DDC25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Размер манжеты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0A74557A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25-36</w:t>
                  </w:r>
                </w:p>
              </w:tc>
            </w:tr>
            <w:tr w:rsidR="00BF006A" w:rsidRPr="007E5508" w14:paraId="428A9DCC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1102D894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Манжета с металлическим кольцом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353B647B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BF006A" w:rsidRPr="007E5508" w14:paraId="6FAE4DA9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5AD47027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трубок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22DF683A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BF006A" w:rsidRPr="007E5508" w14:paraId="1087F3F6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0CE64F5F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Материал манжеты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7A7FB677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нейлон</w:t>
                  </w:r>
                </w:p>
              </w:tc>
            </w:tr>
            <w:tr w:rsidR="00BF006A" w:rsidRPr="007E5508" w14:paraId="2B23B9F8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4AA6DA3E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Материал камеры манжеты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7E0F470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ТПУ</w:t>
                  </w:r>
                </w:p>
              </w:tc>
            </w:tr>
          </w:tbl>
          <w:p w14:paraId="14A23963" w14:textId="77777777" w:rsidR="00BF006A" w:rsidRPr="007E5508" w:rsidRDefault="00BF006A" w:rsidP="00B73900">
            <w:pPr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7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1"/>
              <w:gridCol w:w="2369"/>
            </w:tblGrid>
            <w:tr w:rsidR="00BF006A" w:rsidRPr="007E5508" w14:paraId="2E99F17C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2E8039B9" w14:textId="77777777" w:rsidR="00BF006A" w:rsidRPr="007E5508" w:rsidRDefault="00BF006A" w:rsidP="00B7390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Измерение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08332EE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F006A" w:rsidRPr="007E5508" w14:paraId="68944883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2D1FF08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Диапазон измерения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2D31BFB5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0-300 мм рт. </w:t>
                  </w:r>
                  <w:proofErr w:type="spellStart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spellEnd"/>
                </w:p>
              </w:tc>
            </w:tr>
            <w:tr w:rsidR="00BF006A" w:rsidRPr="007E5508" w14:paraId="46CDD43A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1BAEA78D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Погрешность измерения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165E9D86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+/- 3 мм </w:t>
                  </w:r>
                  <w:proofErr w:type="spellStart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рт.ст</w:t>
                  </w:r>
                  <w:proofErr w:type="spellEnd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BF006A" w:rsidRPr="007E5508" w14:paraId="4ECA69B2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15397E6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Условия эксплуатации (температура)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EF742CC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от +10 °С до +40 °С</w:t>
                  </w:r>
                </w:p>
              </w:tc>
            </w:tr>
            <w:tr w:rsidR="00BF006A" w:rsidRPr="007E5508" w14:paraId="0FF7BB7D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4645A67C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Условия эксплуатации (влажность)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7910AE32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85% и ниже</w:t>
                  </w:r>
                </w:p>
              </w:tc>
            </w:tr>
          </w:tbl>
          <w:p w14:paraId="2DE05FB0" w14:textId="77777777" w:rsidR="00BF006A" w:rsidRPr="007E5508" w:rsidRDefault="00BF006A" w:rsidP="00B73900">
            <w:pPr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7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5079"/>
            </w:tblGrid>
            <w:tr w:rsidR="00BF006A" w:rsidRPr="007E5508" w14:paraId="5A28EDE6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13C39C09" w14:textId="77777777" w:rsidR="00BF006A" w:rsidRPr="007E5508" w:rsidRDefault="00BF006A" w:rsidP="00B73900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Прочее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245C87B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F006A" w:rsidRPr="007E5508" w14:paraId="27E5A746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F3B7AE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Возрастные ограничения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7E5D9E9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Применение без ограничения возраста пациента при условии использования манжеты соответствующего размера.</w:t>
                  </w:r>
                </w:p>
              </w:tc>
            </w:tr>
            <w:tr w:rsidR="00BF006A" w:rsidRPr="007E5508" w14:paraId="2D9FC055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304EE3ED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Масса прибора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D8AB71D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328 г.</w:t>
                  </w:r>
                </w:p>
              </w:tc>
            </w:tr>
            <w:tr w:rsidR="00BF006A" w:rsidRPr="007E5508" w14:paraId="2249E1C7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64A24CD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Размер прибора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416A3396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115 x 185 x 75 мм (потребительская упаковка)</w:t>
                  </w:r>
                </w:p>
              </w:tc>
            </w:tr>
            <w:tr w:rsidR="00BF006A" w:rsidRPr="007E5508" w14:paraId="13AADDB4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0767526F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Комплектность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21D21636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Манометр с нагнетателем, манжета, </w:t>
                  </w:r>
                  <w:proofErr w:type="spellStart"/>
                  <w:proofErr w:type="gramStart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фонендоскоп,сумочка</w:t>
                  </w:r>
                  <w:proofErr w:type="spellEnd"/>
                  <w:proofErr w:type="gramEnd"/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, руководство по эксплуатации, упаковка</w:t>
                  </w:r>
                </w:p>
              </w:tc>
            </w:tr>
            <w:tr w:rsidR="00BF006A" w:rsidRPr="007E5508" w14:paraId="0F6010D5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1D07EBD4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 службы тонометра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3EEE8A6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7 лет</w:t>
                  </w:r>
                </w:p>
              </w:tc>
            </w:tr>
            <w:tr w:rsidR="00BF006A" w:rsidRPr="007E5508" w14:paraId="2BA69624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73727DC3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 службы манжеты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0A4F9F8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3 года</w:t>
                  </w:r>
                </w:p>
              </w:tc>
            </w:tr>
            <w:tr w:rsidR="00BF006A" w:rsidRPr="007E5508" w14:paraId="0659BC57" w14:textId="77777777" w:rsidTr="00B73900"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vAlign w:val="center"/>
                  <w:hideMark/>
                </w:tcPr>
                <w:p w14:paraId="30DAB61A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Гарантия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4CDD1"/>
                  </w:tcBorders>
                  <w:shd w:val="clear" w:color="auto" w:fill="FFFFFF"/>
                  <w:tcMar>
                    <w:top w:w="90" w:type="dxa"/>
                    <w:left w:w="0" w:type="dxa"/>
                    <w:bottom w:w="105" w:type="dxa"/>
                    <w:right w:w="90" w:type="dxa"/>
                  </w:tcMar>
                  <w:hideMark/>
                </w:tcPr>
                <w:p w14:paraId="5188C0D0" w14:textId="77777777" w:rsidR="00BF006A" w:rsidRPr="007E5508" w:rsidRDefault="00BF006A" w:rsidP="00B73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5508">
                    <w:rPr>
                      <w:rFonts w:ascii="Times New Roman" w:eastAsia="Times New Roman" w:hAnsi="Times New Roman" w:cs="Times New Roman"/>
                      <w:lang w:eastAsia="ru-RU"/>
                    </w:rPr>
                    <w:t>2 года</w:t>
                  </w:r>
                </w:p>
              </w:tc>
            </w:tr>
          </w:tbl>
          <w:p w14:paraId="3B9B01BD" w14:textId="77777777" w:rsidR="00BF006A" w:rsidRPr="00CB5DC1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dxa"/>
          </w:tcPr>
          <w:p w14:paraId="449E88FA" w14:textId="77777777" w:rsidR="00BF006A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69" w:type="dxa"/>
          </w:tcPr>
          <w:p w14:paraId="10F9A615" w14:textId="77777777" w:rsidR="00BF006A" w:rsidRDefault="00BF006A" w:rsidP="00B73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14:paraId="46AE8601" w14:textId="3057A271" w:rsidR="00C054EA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CFF86DE" w14:textId="77777777" w:rsidR="00C054EA" w:rsidRDefault="00C054E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10943556" w14:textId="20CEE9B4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E8607A" w14:textId="77777777" w:rsidR="00E95068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CDF63D" w14:textId="77777777" w:rsidR="00E95068" w:rsidRPr="0028463D" w:rsidRDefault="00E95068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E95068" w:rsidRPr="0028463D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BAB"/>
    <w:multiLevelType w:val="multilevel"/>
    <w:tmpl w:val="2CD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02658"/>
    <w:multiLevelType w:val="multilevel"/>
    <w:tmpl w:val="8A3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78D5"/>
    <w:multiLevelType w:val="multilevel"/>
    <w:tmpl w:val="943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749FC"/>
    <w:multiLevelType w:val="multilevel"/>
    <w:tmpl w:val="3D1E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9384D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006A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60</cp:revision>
  <cp:lastPrinted>2022-02-25T09:47:00Z</cp:lastPrinted>
  <dcterms:created xsi:type="dcterms:W3CDTF">2016-11-28T12:39:00Z</dcterms:created>
  <dcterms:modified xsi:type="dcterms:W3CDTF">2022-02-25T11:47:00Z</dcterms:modified>
</cp:coreProperties>
</file>