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61DEBAC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proofErr w:type="gramStart"/>
      <w:r w:rsidR="00047404" w:rsidRPr="00F673F4">
        <w:rPr>
          <w:color w:val="auto"/>
          <w:szCs w:val="28"/>
          <w:lang w:val="ru-RU" w:eastAsia="ru-RU"/>
        </w:rPr>
        <w:t>2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D20CFA">
        <w:rPr>
          <w:color w:val="auto"/>
          <w:szCs w:val="28"/>
          <w:lang w:val="ru-RU" w:eastAsia="ru-RU"/>
        </w:rPr>
        <w:t>61</w:t>
      </w:r>
      <w:r w:rsidR="00047404" w:rsidRPr="00F673F4">
        <w:rPr>
          <w:color w:val="auto"/>
          <w:szCs w:val="28"/>
          <w:lang w:val="ru-RU" w:eastAsia="ru-RU"/>
        </w:rPr>
        <w:t xml:space="preserve">  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1F38DF" w:rsidRPr="00F673F4">
        <w:rPr>
          <w:color w:val="auto"/>
          <w:szCs w:val="28"/>
          <w:lang w:val="ru-RU" w:eastAsia="ru-RU"/>
        </w:rPr>
        <w:t>0</w:t>
      </w:r>
      <w:r w:rsidR="00F673F4" w:rsidRPr="00F673F4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</w:p>
    <w:p w14:paraId="6A2B4CF1" w14:textId="545732FB" w:rsidR="00D20CFA" w:rsidRPr="00D20CFA" w:rsidRDefault="00A74C98" w:rsidP="00D20CFA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5B7301" w:rsidRPr="005B7301">
        <w:rPr>
          <w:color w:val="auto"/>
          <w:szCs w:val="28"/>
          <w:lang w:val="ru-RU" w:eastAsia="ru-RU"/>
        </w:rPr>
        <w:t>221440000</w:t>
      </w:r>
      <w:r w:rsidR="00D20CFA">
        <w:rPr>
          <w:color w:val="auto"/>
          <w:szCs w:val="28"/>
          <w:lang w:val="ru-RU" w:eastAsia="ru-RU"/>
        </w:rPr>
        <w:t>61</w:t>
      </w:r>
      <w:r w:rsidR="003C6572"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D20CFA">
        <w:rPr>
          <w:lang w:val="ru-RU"/>
        </w:rPr>
        <w:t>о</w:t>
      </w:r>
      <w:r w:rsidR="00D20CFA" w:rsidRPr="00D20CFA">
        <w:rPr>
          <w:lang w:val="ru-RU"/>
        </w:rPr>
        <w:t>казание услуг по охране объект</w:t>
      </w:r>
      <w:r w:rsidR="00D20CFA">
        <w:rPr>
          <w:lang w:val="ru-RU"/>
        </w:rPr>
        <w:t>ов</w:t>
      </w:r>
      <w:r w:rsidR="00D20CFA" w:rsidRPr="00D20CFA">
        <w:rPr>
          <w:lang w:val="ru-RU"/>
        </w:rPr>
        <w:t xml:space="preserve"> </w:t>
      </w:r>
      <w:bookmarkStart w:id="0" w:name="_Hlk89441881"/>
      <w:r w:rsidR="00D20CFA">
        <w:rPr>
          <w:lang w:val="ru-RU"/>
        </w:rPr>
        <w:t>ЧУЗ «КБ «РЖД-Медицина» г. Владикавказ»</w:t>
      </w:r>
      <w:r w:rsidR="00D20CFA">
        <w:rPr>
          <w:lang w:val="ru-RU"/>
        </w:rPr>
        <w:t xml:space="preserve"> </w:t>
      </w:r>
      <w:bookmarkEnd w:id="0"/>
      <w:r w:rsidR="00D20CFA" w:rsidRPr="00D20CFA">
        <w:rPr>
          <w:lang w:val="ru-RU"/>
        </w:rPr>
        <w:t>путем реагирования на сообщения о срабатывании тревожной сигнализации</w:t>
      </w:r>
      <w:r w:rsidR="00D20CFA">
        <w:rPr>
          <w:lang w:val="ru-RU"/>
        </w:rPr>
        <w:t>,</w:t>
      </w:r>
      <w:r w:rsidR="00D20CFA" w:rsidRPr="00D20CFA">
        <w:rPr>
          <w:lang w:val="ru-RU"/>
        </w:rPr>
        <w:t xml:space="preserve"> подключенных к пульту централизованного наблюдения.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30"/>
        <w:gridCol w:w="1272"/>
        <w:gridCol w:w="1132"/>
        <w:gridCol w:w="1401"/>
        <w:gridCol w:w="1449"/>
        <w:gridCol w:w="1231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FA21" w14:textId="26F4342C" w:rsidR="00D20CFA" w:rsidRPr="00D20CFA" w:rsidRDefault="00D20CFA" w:rsidP="00D20CFA">
            <w:pPr>
              <w:ind w:left="-15" w:right="108" w:firstLine="0"/>
              <w:rPr>
                <w:sz w:val="24"/>
                <w:szCs w:val="24"/>
                <w:lang w:val="ru-RU"/>
              </w:rPr>
            </w:pPr>
            <w:r w:rsidRPr="00D20CFA">
              <w:rPr>
                <w:sz w:val="24"/>
                <w:szCs w:val="24"/>
                <w:lang w:val="ru-RU"/>
              </w:rPr>
              <w:t>У</w:t>
            </w:r>
            <w:r w:rsidRPr="00D20CFA">
              <w:rPr>
                <w:sz w:val="24"/>
                <w:szCs w:val="24"/>
                <w:lang w:val="ru-RU"/>
              </w:rPr>
              <w:t>слуг</w:t>
            </w:r>
            <w:r w:rsidRPr="00D20CFA">
              <w:rPr>
                <w:sz w:val="24"/>
                <w:szCs w:val="24"/>
                <w:lang w:val="ru-RU"/>
              </w:rPr>
              <w:t>и</w:t>
            </w:r>
            <w:r w:rsidRPr="00D20CFA">
              <w:rPr>
                <w:sz w:val="24"/>
                <w:szCs w:val="24"/>
                <w:lang w:val="ru-RU"/>
              </w:rPr>
              <w:t xml:space="preserve"> по охране объект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D20CFA">
              <w:rPr>
                <w:sz w:val="24"/>
                <w:szCs w:val="24"/>
                <w:lang w:val="ru-RU"/>
              </w:rPr>
              <w:t xml:space="preserve"> ЧУЗ «КБ «РЖД-Медицина» г. Владикавказ» путем реагирования на сообщения о срабатывании тревожной сигнализации подключенных к пульту централизованного наблюдения</w:t>
            </w:r>
          </w:p>
          <w:p w14:paraId="785551F2" w14:textId="5D9ED046" w:rsidR="00891B44" w:rsidRDefault="00891B44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D20CFA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</w:t>
      </w:r>
      <w:r>
        <w:rPr>
          <w:lang w:val="ru-RU"/>
        </w:rPr>
        <w:lastRenderedPageBreak/>
        <w:t xml:space="preserve">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</w:t>
      </w:r>
      <w:proofErr w:type="gramStart"/>
      <w:r>
        <w:rPr>
          <w:lang w:val="ru-RU"/>
        </w:rPr>
        <w:t>участник  согласен</w:t>
      </w:r>
      <w:proofErr w:type="gramEnd"/>
      <w:r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rPr>
          <w:szCs w:val="28"/>
          <w:lang w:val="ru-RU"/>
        </w:rPr>
        <w:lastRenderedPageBreak/>
        <w:t>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</w:t>
      </w:r>
      <w:proofErr w:type="gramStart"/>
      <w:r>
        <w:rPr>
          <w:lang w:val="ru-RU"/>
        </w:rPr>
        <w:t>от  18</w:t>
      </w:r>
      <w:proofErr w:type="gramEnd"/>
      <w:r>
        <w:rPr>
          <w:lang w:val="ru-RU"/>
        </w:rPr>
        <w:t xml:space="preserve">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proofErr w:type="gramStart"/>
      <w:r>
        <w:rPr>
          <w:i/>
          <w:highlight w:val="yellow"/>
          <w:u w:val="single"/>
          <w:lang w:val="ru-RU"/>
        </w:rPr>
        <w:t>ФИО лица</w:t>
      </w:r>
      <w:proofErr w:type="gramEnd"/>
      <w:r>
        <w:rPr>
          <w:i/>
          <w:highlight w:val="yellow"/>
          <w:u w:val="single"/>
          <w:lang w:val="ru-RU"/>
        </w:rPr>
        <w:t xml:space="preserve">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D20CFA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20CFA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20CFA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5B7301"/>
    <w:rsid w:val="00702648"/>
    <w:rsid w:val="008334D6"/>
    <w:rsid w:val="00891B44"/>
    <w:rsid w:val="00914650"/>
    <w:rsid w:val="00950727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23</cp:revision>
  <dcterms:created xsi:type="dcterms:W3CDTF">2021-10-01T07:14:00Z</dcterms:created>
  <dcterms:modified xsi:type="dcterms:W3CDTF">2021-12-03T13:40:00Z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