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07" w:rsidRDefault="00F75D07" w:rsidP="00F75D0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Дезинфекционные средства</w:t>
      </w:r>
    </w:p>
    <w:p w:rsidR="00D20448" w:rsidRPr="00661BEE" w:rsidRDefault="00D20448" w:rsidP="00F75D07">
      <w:pPr>
        <w:jc w:val="center"/>
        <w:rPr>
          <w:b/>
          <w:sz w:val="40"/>
          <w:szCs w:val="40"/>
        </w:rPr>
      </w:pPr>
    </w:p>
    <w:tbl>
      <w:tblPr>
        <w:tblStyle w:val="a3"/>
        <w:tblW w:w="10589" w:type="dxa"/>
        <w:tblInd w:w="-958" w:type="dxa"/>
        <w:tblLook w:val="04A0"/>
      </w:tblPr>
      <w:tblGrid>
        <w:gridCol w:w="2909"/>
        <w:gridCol w:w="1540"/>
        <w:gridCol w:w="2146"/>
        <w:gridCol w:w="1984"/>
        <w:gridCol w:w="2010"/>
      </w:tblGrid>
      <w:tr w:rsidR="00D20448" w:rsidRPr="009120EB" w:rsidTr="00D20448">
        <w:trPr>
          <w:trHeight w:val="766"/>
        </w:trPr>
        <w:tc>
          <w:tcPr>
            <w:tcW w:w="2909" w:type="dxa"/>
          </w:tcPr>
          <w:p w:rsidR="00D20448" w:rsidRPr="009120EB" w:rsidRDefault="00D20448" w:rsidP="00D93819">
            <w:pPr>
              <w:jc w:val="center"/>
            </w:pPr>
            <w:r w:rsidRPr="009120EB">
              <w:t>Наименование</w:t>
            </w:r>
          </w:p>
        </w:tc>
        <w:tc>
          <w:tcPr>
            <w:tcW w:w="1540" w:type="dxa"/>
          </w:tcPr>
          <w:p w:rsidR="00D20448" w:rsidRPr="009120EB" w:rsidRDefault="00D20448" w:rsidP="00D93819">
            <w:r w:rsidRPr="009120EB">
              <w:t>Форма выпуска</w:t>
            </w:r>
          </w:p>
        </w:tc>
        <w:tc>
          <w:tcPr>
            <w:tcW w:w="2146" w:type="dxa"/>
          </w:tcPr>
          <w:p w:rsidR="00D20448" w:rsidRPr="009120EB" w:rsidRDefault="00D20448" w:rsidP="00D93819">
            <w:pPr>
              <w:jc w:val="center"/>
            </w:pPr>
            <w:r>
              <w:t>Единица измерения</w:t>
            </w:r>
          </w:p>
        </w:tc>
        <w:tc>
          <w:tcPr>
            <w:tcW w:w="1984" w:type="dxa"/>
          </w:tcPr>
          <w:p w:rsidR="00D20448" w:rsidRPr="009120EB" w:rsidRDefault="00D20448" w:rsidP="00D93819">
            <w:pPr>
              <w:jc w:val="center"/>
            </w:pPr>
            <w:r>
              <w:t>Потребность месячная</w:t>
            </w:r>
          </w:p>
        </w:tc>
        <w:tc>
          <w:tcPr>
            <w:tcW w:w="2010" w:type="dxa"/>
          </w:tcPr>
          <w:p w:rsidR="00D20448" w:rsidRPr="009120EB" w:rsidRDefault="00D20448" w:rsidP="00D93819">
            <w:pPr>
              <w:jc w:val="center"/>
            </w:pPr>
            <w:r>
              <w:t>Потребность квартала</w:t>
            </w:r>
          </w:p>
        </w:tc>
      </w:tr>
      <w:tr w:rsidR="00D20448" w:rsidRPr="009120EB" w:rsidTr="00D20448">
        <w:trPr>
          <w:trHeight w:val="766"/>
        </w:trPr>
        <w:tc>
          <w:tcPr>
            <w:tcW w:w="2909" w:type="dxa"/>
          </w:tcPr>
          <w:p w:rsidR="00D20448" w:rsidRPr="009120EB" w:rsidRDefault="00D20448" w:rsidP="00D93819">
            <w:pPr>
              <w:jc w:val="center"/>
            </w:pPr>
            <w:r>
              <w:t>ФОРИМИКС – ФОРТЕ 1 л</w:t>
            </w:r>
          </w:p>
        </w:tc>
        <w:tc>
          <w:tcPr>
            <w:tcW w:w="1540" w:type="dxa"/>
          </w:tcPr>
          <w:p w:rsidR="00D20448" w:rsidRPr="00446F28" w:rsidRDefault="00D20448" w:rsidP="00D93819"/>
        </w:tc>
        <w:tc>
          <w:tcPr>
            <w:tcW w:w="2146" w:type="dxa"/>
          </w:tcPr>
          <w:p w:rsidR="00D20448" w:rsidRDefault="00D20448" w:rsidP="00D93819">
            <w:pPr>
              <w:jc w:val="center"/>
            </w:pPr>
            <w:proofErr w:type="spellStart"/>
            <w:r>
              <w:t>Флак</w:t>
            </w:r>
            <w:proofErr w:type="spellEnd"/>
          </w:p>
        </w:tc>
        <w:tc>
          <w:tcPr>
            <w:tcW w:w="1984" w:type="dxa"/>
          </w:tcPr>
          <w:p w:rsidR="00D20448" w:rsidRDefault="00D20448" w:rsidP="00D93819">
            <w:pPr>
              <w:jc w:val="center"/>
            </w:pPr>
          </w:p>
        </w:tc>
        <w:tc>
          <w:tcPr>
            <w:tcW w:w="2010" w:type="dxa"/>
          </w:tcPr>
          <w:p w:rsidR="00D20448" w:rsidRDefault="00D20448" w:rsidP="00D93819">
            <w:pPr>
              <w:jc w:val="center"/>
            </w:pPr>
            <w:r>
              <w:t>62</w:t>
            </w:r>
          </w:p>
        </w:tc>
      </w:tr>
      <w:tr w:rsidR="00D20448" w:rsidRPr="009120EB" w:rsidTr="00D20448">
        <w:trPr>
          <w:trHeight w:val="766"/>
        </w:trPr>
        <w:tc>
          <w:tcPr>
            <w:tcW w:w="2909" w:type="dxa"/>
          </w:tcPr>
          <w:p w:rsidR="00D20448" w:rsidRPr="009120EB" w:rsidRDefault="00D20448" w:rsidP="00D93819">
            <w:pPr>
              <w:jc w:val="center"/>
            </w:pPr>
            <w:r>
              <w:t>ФОРИДРАЙ (70 %,</w:t>
            </w:r>
            <w:proofErr w:type="spellStart"/>
            <w:r>
              <w:t>спрей</w:t>
            </w:r>
            <w:proofErr w:type="spellEnd"/>
            <w:r>
              <w:t>) 0,5 л</w:t>
            </w:r>
          </w:p>
        </w:tc>
        <w:tc>
          <w:tcPr>
            <w:tcW w:w="1540" w:type="dxa"/>
          </w:tcPr>
          <w:p w:rsidR="00D20448" w:rsidRPr="00922327" w:rsidRDefault="00D20448" w:rsidP="00D93819"/>
        </w:tc>
        <w:tc>
          <w:tcPr>
            <w:tcW w:w="2146" w:type="dxa"/>
          </w:tcPr>
          <w:p w:rsidR="00D20448" w:rsidRPr="00446F28" w:rsidRDefault="00D20448" w:rsidP="00D93819">
            <w:pPr>
              <w:jc w:val="center"/>
            </w:pPr>
            <w:proofErr w:type="spellStart"/>
            <w:r>
              <w:t>Флак</w:t>
            </w:r>
            <w:proofErr w:type="spellEnd"/>
          </w:p>
        </w:tc>
        <w:tc>
          <w:tcPr>
            <w:tcW w:w="1984" w:type="dxa"/>
          </w:tcPr>
          <w:p w:rsidR="00D20448" w:rsidRDefault="00D20448" w:rsidP="00D93819">
            <w:pPr>
              <w:jc w:val="center"/>
            </w:pPr>
          </w:p>
        </w:tc>
        <w:tc>
          <w:tcPr>
            <w:tcW w:w="2010" w:type="dxa"/>
          </w:tcPr>
          <w:p w:rsidR="00D20448" w:rsidRDefault="00D20448" w:rsidP="00D93819">
            <w:pPr>
              <w:jc w:val="center"/>
            </w:pPr>
            <w:r>
              <w:t>80</w:t>
            </w:r>
          </w:p>
        </w:tc>
      </w:tr>
      <w:tr w:rsidR="00D20448" w:rsidRPr="009120EB" w:rsidTr="00D20448">
        <w:trPr>
          <w:trHeight w:val="766"/>
        </w:trPr>
        <w:tc>
          <w:tcPr>
            <w:tcW w:w="2909" w:type="dxa"/>
          </w:tcPr>
          <w:p w:rsidR="00D20448" w:rsidRPr="009120EB" w:rsidRDefault="00D20448" w:rsidP="00D93819">
            <w:pPr>
              <w:jc w:val="center"/>
            </w:pPr>
            <w:r>
              <w:t>ФОРИСПОРТ (20%,спрей</w:t>
            </w:r>
            <w:proofErr w:type="gramStart"/>
            <w:r>
              <w:t>)с</w:t>
            </w:r>
            <w:proofErr w:type="gramEnd"/>
            <w:r>
              <w:t xml:space="preserve">алфетка 10 мл </w:t>
            </w:r>
          </w:p>
        </w:tc>
        <w:tc>
          <w:tcPr>
            <w:tcW w:w="1540" w:type="dxa"/>
          </w:tcPr>
          <w:p w:rsidR="00D20448" w:rsidRPr="009120EB" w:rsidRDefault="00D20448" w:rsidP="00D93819"/>
        </w:tc>
        <w:tc>
          <w:tcPr>
            <w:tcW w:w="2146" w:type="dxa"/>
          </w:tcPr>
          <w:p w:rsidR="00D20448" w:rsidRDefault="00D20448" w:rsidP="00D9381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D20448" w:rsidRDefault="00D20448" w:rsidP="00D93819">
            <w:pPr>
              <w:jc w:val="center"/>
            </w:pPr>
          </w:p>
        </w:tc>
        <w:tc>
          <w:tcPr>
            <w:tcW w:w="2010" w:type="dxa"/>
          </w:tcPr>
          <w:p w:rsidR="00D20448" w:rsidRDefault="00D20448" w:rsidP="00D93819">
            <w:pPr>
              <w:jc w:val="center"/>
            </w:pPr>
            <w:r>
              <w:t>3000</w:t>
            </w:r>
          </w:p>
        </w:tc>
      </w:tr>
      <w:tr w:rsidR="00D20448" w:rsidRPr="009120EB" w:rsidTr="00D20448">
        <w:trPr>
          <w:trHeight w:val="766"/>
        </w:trPr>
        <w:tc>
          <w:tcPr>
            <w:tcW w:w="2909" w:type="dxa"/>
          </w:tcPr>
          <w:p w:rsidR="00D20448" w:rsidRPr="009120EB" w:rsidRDefault="00D20448" w:rsidP="00D93819">
            <w:pPr>
              <w:jc w:val="center"/>
            </w:pPr>
            <w:r>
              <w:t xml:space="preserve">Пакет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утил</w:t>
            </w:r>
            <w:proofErr w:type="spellEnd"/>
            <w:r>
              <w:t xml:space="preserve"> мед отходов 800*1000 мм класс</w:t>
            </w:r>
            <w:proofErr w:type="gramStart"/>
            <w:r>
              <w:t xml:space="preserve"> Б</w:t>
            </w:r>
            <w:proofErr w:type="gramEnd"/>
            <w:r>
              <w:t xml:space="preserve"> (желтые)</w:t>
            </w:r>
          </w:p>
        </w:tc>
        <w:tc>
          <w:tcPr>
            <w:tcW w:w="1540" w:type="dxa"/>
          </w:tcPr>
          <w:p w:rsidR="00D20448" w:rsidRPr="009120EB" w:rsidRDefault="00D20448" w:rsidP="00D93819"/>
        </w:tc>
        <w:tc>
          <w:tcPr>
            <w:tcW w:w="2146" w:type="dxa"/>
          </w:tcPr>
          <w:p w:rsidR="00D20448" w:rsidRDefault="00D20448" w:rsidP="00D93819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D20448" w:rsidRDefault="00D20448" w:rsidP="00D93819">
            <w:pPr>
              <w:jc w:val="center"/>
            </w:pPr>
          </w:p>
        </w:tc>
        <w:tc>
          <w:tcPr>
            <w:tcW w:w="2010" w:type="dxa"/>
          </w:tcPr>
          <w:p w:rsidR="00D20448" w:rsidRDefault="00D20448" w:rsidP="00D93819">
            <w:pPr>
              <w:jc w:val="center"/>
            </w:pPr>
            <w:r>
              <w:t>200</w:t>
            </w:r>
          </w:p>
        </w:tc>
      </w:tr>
      <w:tr w:rsidR="00D20448" w:rsidRPr="009120EB" w:rsidTr="00D20448">
        <w:trPr>
          <w:trHeight w:val="766"/>
        </w:trPr>
        <w:tc>
          <w:tcPr>
            <w:tcW w:w="2909" w:type="dxa"/>
          </w:tcPr>
          <w:p w:rsidR="00D20448" w:rsidRDefault="00D20448" w:rsidP="00D93819">
            <w:pPr>
              <w:jc w:val="center"/>
            </w:pPr>
            <w:r>
              <w:t xml:space="preserve">Пакет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утил</w:t>
            </w:r>
            <w:proofErr w:type="spellEnd"/>
            <w:r>
              <w:t xml:space="preserve"> мед отходов 300*300 мм класс</w:t>
            </w:r>
            <w:proofErr w:type="gramStart"/>
            <w:r>
              <w:t xml:space="preserve"> Б</w:t>
            </w:r>
            <w:proofErr w:type="gramEnd"/>
            <w:r>
              <w:t xml:space="preserve"> (желтые)</w:t>
            </w:r>
          </w:p>
        </w:tc>
        <w:tc>
          <w:tcPr>
            <w:tcW w:w="1540" w:type="dxa"/>
          </w:tcPr>
          <w:p w:rsidR="00D20448" w:rsidRPr="009120EB" w:rsidRDefault="00D20448" w:rsidP="00D93819"/>
        </w:tc>
        <w:tc>
          <w:tcPr>
            <w:tcW w:w="2146" w:type="dxa"/>
          </w:tcPr>
          <w:p w:rsidR="00D20448" w:rsidRDefault="00D20448" w:rsidP="00D93819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D20448" w:rsidRDefault="00D20448" w:rsidP="00D93819">
            <w:pPr>
              <w:jc w:val="center"/>
            </w:pPr>
          </w:p>
        </w:tc>
        <w:tc>
          <w:tcPr>
            <w:tcW w:w="2010" w:type="dxa"/>
          </w:tcPr>
          <w:p w:rsidR="00D20448" w:rsidRDefault="00D20448" w:rsidP="00D93819">
            <w:pPr>
              <w:jc w:val="center"/>
            </w:pPr>
            <w:r>
              <w:t>2000</w:t>
            </w:r>
          </w:p>
        </w:tc>
      </w:tr>
      <w:tr w:rsidR="00D20448" w:rsidRPr="009120EB" w:rsidTr="00D20448">
        <w:trPr>
          <w:trHeight w:val="766"/>
        </w:trPr>
        <w:tc>
          <w:tcPr>
            <w:tcW w:w="2909" w:type="dxa"/>
          </w:tcPr>
          <w:p w:rsidR="00D20448" w:rsidRDefault="00D20448" w:rsidP="00D93819">
            <w:pPr>
              <w:jc w:val="center"/>
            </w:pPr>
            <w:proofErr w:type="spellStart"/>
            <w:r>
              <w:t>Форимикс</w:t>
            </w:r>
            <w:proofErr w:type="spellEnd"/>
            <w:r>
              <w:t xml:space="preserve"> </w:t>
            </w:r>
            <w:proofErr w:type="spellStart"/>
            <w:r>
              <w:t>Лайт</w:t>
            </w:r>
            <w:proofErr w:type="spellEnd"/>
          </w:p>
          <w:p w:rsidR="00D20448" w:rsidRDefault="00D20448" w:rsidP="00D93819">
            <w:pPr>
              <w:jc w:val="center"/>
            </w:pPr>
            <w:r>
              <w:t xml:space="preserve"> 5 л</w:t>
            </w:r>
          </w:p>
        </w:tc>
        <w:tc>
          <w:tcPr>
            <w:tcW w:w="1540" w:type="dxa"/>
          </w:tcPr>
          <w:p w:rsidR="00D20448" w:rsidRPr="009120EB" w:rsidRDefault="00D20448" w:rsidP="00D93819"/>
        </w:tc>
        <w:tc>
          <w:tcPr>
            <w:tcW w:w="2146" w:type="dxa"/>
          </w:tcPr>
          <w:p w:rsidR="00D20448" w:rsidRDefault="00D20448" w:rsidP="00D93819">
            <w:pPr>
              <w:jc w:val="center"/>
            </w:pPr>
            <w:proofErr w:type="spellStart"/>
            <w:r>
              <w:t>Флак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D20448" w:rsidRDefault="00D20448" w:rsidP="00D93819">
            <w:pPr>
              <w:jc w:val="center"/>
            </w:pPr>
          </w:p>
        </w:tc>
        <w:tc>
          <w:tcPr>
            <w:tcW w:w="2010" w:type="dxa"/>
          </w:tcPr>
          <w:p w:rsidR="00D20448" w:rsidRDefault="00D20448" w:rsidP="00D93819">
            <w:pPr>
              <w:jc w:val="center"/>
            </w:pPr>
            <w:r>
              <w:t>10</w:t>
            </w:r>
          </w:p>
          <w:p w:rsidR="00D20448" w:rsidRDefault="00D20448" w:rsidP="00D93819">
            <w:pPr>
              <w:jc w:val="center"/>
            </w:pPr>
          </w:p>
          <w:p w:rsidR="00D20448" w:rsidRDefault="00D20448" w:rsidP="00F75D07"/>
        </w:tc>
      </w:tr>
      <w:tr w:rsidR="00D20448" w:rsidRPr="009120EB" w:rsidTr="00D20448">
        <w:trPr>
          <w:trHeight w:val="766"/>
        </w:trPr>
        <w:tc>
          <w:tcPr>
            <w:tcW w:w="2909" w:type="dxa"/>
          </w:tcPr>
          <w:p w:rsidR="00D20448" w:rsidRDefault="00D20448" w:rsidP="00D93819">
            <w:pPr>
              <w:jc w:val="center"/>
            </w:pPr>
            <w:proofErr w:type="spellStart"/>
            <w:r>
              <w:t>Иглосъемники</w:t>
            </w:r>
            <w:proofErr w:type="spellEnd"/>
            <w:r>
              <w:t xml:space="preserve"> </w:t>
            </w:r>
          </w:p>
        </w:tc>
        <w:tc>
          <w:tcPr>
            <w:tcW w:w="1540" w:type="dxa"/>
          </w:tcPr>
          <w:p w:rsidR="00D20448" w:rsidRPr="009120EB" w:rsidRDefault="00D20448" w:rsidP="00D93819"/>
        </w:tc>
        <w:tc>
          <w:tcPr>
            <w:tcW w:w="2146" w:type="dxa"/>
          </w:tcPr>
          <w:p w:rsidR="00D20448" w:rsidRDefault="00D20448" w:rsidP="00D93819">
            <w:pPr>
              <w:jc w:val="center"/>
            </w:pPr>
            <w:r>
              <w:t>Шт.</w:t>
            </w:r>
          </w:p>
        </w:tc>
        <w:tc>
          <w:tcPr>
            <w:tcW w:w="1984" w:type="dxa"/>
          </w:tcPr>
          <w:p w:rsidR="00D20448" w:rsidRDefault="00D20448" w:rsidP="00D93819">
            <w:pPr>
              <w:jc w:val="center"/>
            </w:pPr>
          </w:p>
        </w:tc>
        <w:tc>
          <w:tcPr>
            <w:tcW w:w="2010" w:type="dxa"/>
          </w:tcPr>
          <w:p w:rsidR="00D20448" w:rsidRDefault="00D20448" w:rsidP="00D93819">
            <w:pPr>
              <w:jc w:val="center"/>
            </w:pPr>
            <w:r>
              <w:t>50</w:t>
            </w:r>
          </w:p>
        </w:tc>
      </w:tr>
    </w:tbl>
    <w:p w:rsidR="00F75D07" w:rsidRDefault="00F75D07" w:rsidP="00F75D07">
      <w:pPr>
        <w:jc w:val="center"/>
      </w:pPr>
    </w:p>
    <w:p w:rsidR="00E601A6" w:rsidRDefault="00D20448"/>
    <w:sectPr w:rsidR="00E601A6" w:rsidSect="005F5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5D07"/>
    <w:rsid w:val="00011FA6"/>
    <w:rsid w:val="00352B09"/>
    <w:rsid w:val="005F5FE7"/>
    <w:rsid w:val="00822F2A"/>
    <w:rsid w:val="00AE43BC"/>
    <w:rsid w:val="00D20448"/>
    <w:rsid w:val="00F7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D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бункер</dc:creator>
  <cp:keywords/>
  <dc:description/>
  <cp:lastModifiedBy>Елена Викторовна</cp:lastModifiedBy>
  <cp:revision>5</cp:revision>
  <cp:lastPrinted>2018-01-09T09:36:00Z</cp:lastPrinted>
  <dcterms:created xsi:type="dcterms:W3CDTF">2017-12-05T13:24:00Z</dcterms:created>
  <dcterms:modified xsi:type="dcterms:W3CDTF">2018-01-09T09:50:00Z</dcterms:modified>
</cp:coreProperties>
</file>