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C5479F">
        <w:rPr>
          <w:b/>
        </w:rPr>
        <w:t>7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 xml:space="preserve">1.1 </w:t>
      </w:r>
      <w:r w:rsidR="00BA5140"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DF6162">
        <w:t>74</w:t>
      </w:r>
      <w:r w:rsidR="001127AE">
        <w:t>/</w:t>
      </w:r>
      <w:r w:rsidR="00CC718C">
        <w:t>З</w:t>
      </w:r>
      <w:r w:rsidR="001127AE">
        <w:t xml:space="preserve">КТ от </w:t>
      </w:r>
      <w:r w:rsidR="00DF6162">
        <w:t>1</w:t>
      </w:r>
      <w:r w:rsidR="00580BA4">
        <w:t>1</w:t>
      </w:r>
      <w:r w:rsidR="00580BA4" w:rsidRPr="00580BA4">
        <w:t>.</w:t>
      </w:r>
      <w:r w:rsidR="00DF6162">
        <w:t>12</w:t>
      </w:r>
      <w:r w:rsidR="00CD484F">
        <w:t>.</w:t>
      </w:r>
      <w:r w:rsidR="00E60BB7">
        <w:t>201</w:t>
      </w:r>
      <w:r w:rsidR="00C5479F">
        <w:t>7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5479F">
        <w:t>7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1.3 Поставщик осуществляет поставку Товара Покупателю по адресу: г.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r>
        <w:t xml:space="preserve"> _____________  (______________ ) </w:t>
      </w:r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>тавки c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г. </w:t>
      </w:r>
      <w:r w:rsidR="000907AE">
        <w:t>Владикавказ, ул. Чкалова, 16</w:t>
      </w:r>
      <w:r>
        <w:t>,</w:t>
      </w:r>
      <w:r w:rsidR="00580BA4">
        <w:t xml:space="preserve"> </w:t>
      </w:r>
      <w:r w:rsidR="005A4114">
        <w:t>в течение</w:t>
      </w:r>
      <w:r w:rsidR="00AA72B7">
        <w:t xml:space="preserve"> </w:t>
      </w:r>
      <w:r w:rsidR="00580BA4">
        <w:t>I</w:t>
      </w:r>
      <w:r w:rsidR="000907AE">
        <w:t xml:space="preserve"> квартала</w:t>
      </w:r>
      <w:r>
        <w:t xml:space="preserve"> 20</w:t>
      </w:r>
      <w:r w:rsidR="00CD484F">
        <w:t>1</w:t>
      </w:r>
      <w:r w:rsidR="00DF6162">
        <w:t>8</w:t>
      </w:r>
      <w:r w:rsidR="00926C35">
        <w:t xml:space="preserve"> </w:t>
      </w:r>
      <w:r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lastRenderedPageBreak/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>4.2. Поставщик гарантирует качество и надежность поставляемого Товара. Качество и комплектность поставляемого Товара должны соответствовать ГОСТ, ТУ, принятым (характерным) для данного вида Товара.</w:t>
      </w:r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>у, Стороны обязуются урегулировать их в досудебном (претензионном)</w:t>
      </w:r>
    </w:p>
    <w:p w:rsidR="003F6C28" w:rsidRDefault="003F6C28">
      <w:pPr>
        <w:ind w:left="-180" w:right="-81"/>
      </w:pPr>
      <w:r>
        <w:t xml:space="preserve">  порядке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580BA4">
        <w:t>01.</w:t>
      </w:r>
      <w:r w:rsidR="00DF6162">
        <w:t>01</w:t>
      </w:r>
      <w:r w:rsidR="00305897">
        <w:t>.201</w:t>
      </w:r>
      <w:r w:rsidR="00DF6162">
        <w:t>8</w:t>
      </w:r>
      <w:r w:rsidR="00305897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</w:t>
      </w:r>
      <w:r>
        <w:rPr>
          <w:rFonts w:ascii="Times New Roman" w:hAnsi="Times New Roman"/>
          <w:sz w:val="24"/>
          <w:szCs w:val="24"/>
        </w:rPr>
        <w:lastRenderedPageBreak/>
        <w:t>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аффилированными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0907AE">
        <w:rPr>
          <w:lang w:val="en-US"/>
        </w:rPr>
        <w:t>rzdbolnica</w:t>
      </w:r>
      <w:r w:rsidR="000907AE" w:rsidRPr="000904A3">
        <w:t>.</w:t>
      </w:r>
      <w:r w:rsidR="000907AE">
        <w:rPr>
          <w:lang w:val="en-US"/>
        </w:rPr>
        <w:t>ru</w:t>
      </w:r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r w:rsidR="000907AE">
        <w:rPr>
          <w:lang w:val="en-US"/>
        </w:rPr>
        <w:t>rzdbolnica</w:t>
      </w:r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r w:rsidR="000907AE">
        <w:rPr>
          <w:lang w:val="en-US"/>
        </w:rPr>
        <w:t>ru</w:t>
      </w:r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>/электронная 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r w:rsidR="004D4066">
        <w:rPr>
          <w:rFonts w:ascii="Times New Roman" w:hAnsi="Times New Roman"/>
          <w:sz w:val="24"/>
          <w:szCs w:val="24"/>
        </w:rPr>
        <w:t>, телефон</w:t>
      </w:r>
      <w:r>
        <w:rPr>
          <w:rFonts w:ascii="Times New Roman" w:hAnsi="Times New Roman"/>
          <w:sz w:val="24"/>
          <w:szCs w:val="24"/>
        </w:rPr>
        <w:t xml:space="preserve">:__________.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с даты 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случае,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по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одинаковую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>Приложение № 1 “ Спецификация “   на ____ листах,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 Все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 Все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Р/СЧЕТ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КОР/СЧЕТ</w:t>
            </w:r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в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г. Ставрополе,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Эл.адрес: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№_______от _________201</w:t>
      </w:r>
      <w:r w:rsidR="00C5479F">
        <w:rPr>
          <w:lang w:val="en-US"/>
        </w:rPr>
        <w:t>7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Ед. измер.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                                                                От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580BA4" w:rsidRDefault="00580BA4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№___</w:t>
      </w:r>
      <w:r>
        <w:t>от «____»_________  201</w:t>
      </w:r>
      <w:r w:rsidR="00C5479F" w:rsidRPr="00EB556C">
        <w:t>7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 w:rsidR="00580BA4">
              <w:t xml:space="preserve">I </w:t>
            </w:r>
            <w:r w:rsidR="00DF6162">
              <w:t>квартала 2018</w:t>
            </w:r>
            <w:r>
              <w:t xml:space="preserve">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                                                                От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________________Т.К. Карсанова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E7" w:rsidRDefault="006264E7">
      <w:r>
        <w:separator/>
      </w:r>
    </w:p>
  </w:endnote>
  <w:endnote w:type="continuationSeparator" w:id="0">
    <w:p w:rsidR="006264E7" w:rsidRDefault="0062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7463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7463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162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E7" w:rsidRDefault="006264E7">
      <w:r>
        <w:separator/>
      </w:r>
    </w:p>
  </w:footnote>
  <w:footnote w:type="continuationSeparator" w:id="0">
    <w:p w:rsidR="006264E7" w:rsidRDefault="0062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43BF9"/>
    <w:rsid w:val="00161894"/>
    <w:rsid w:val="00161D2B"/>
    <w:rsid w:val="0017747F"/>
    <w:rsid w:val="00177522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414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0BA4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4E7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46371"/>
    <w:rsid w:val="007573AC"/>
    <w:rsid w:val="00761651"/>
    <w:rsid w:val="00790A94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42E4A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1528C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A7B4C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DF6162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B556C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A440B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13512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6</cp:revision>
  <cp:lastPrinted>2009-01-21T11:52:00Z</cp:lastPrinted>
  <dcterms:created xsi:type="dcterms:W3CDTF">2017-06-17T10:52:00Z</dcterms:created>
  <dcterms:modified xsi:type="dcterms:W3CDTF">2017-12-18T12:03:00Z</dcterms:modified>
</cp:coreProperties>
</file>