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A67FC1">
        <w:rPr>
          <w:b/>
          <w:bCs/>
          <w:sz w:val="28"/>
          <w:szCs w:val="28"/>
        </w:rPr>
        <w:t xml:space="preserve"> </w:t>
      </w:r>
      <w:r w:rsidR="00332BE8">
        <w:rPr>
          <w:b/>
          <w:bCs/>
          <w:sz w:val="28"/>
          <w:szCs w:val="28"/>
        </w:rPr>
        <w:t>60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A67F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C2F6C">
        <w:rPr>
          <w:b/>
          <w:bCs/>
          <w:sz w:val="28"/>
          <w:szCs w:val="28"/>
        </w:rPr>
        <w:t>4</w:t>
      </w:r>
      <w:r w:rsidR="00B24D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332BE8">
        <w:rPr>
          <w:b/>
          <w:bCs/>
          <w:sz w:val="28"/>
          <w:szCs w:val="28"/>
        </w:rPr>
        <w:t>4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5A7665" w:rsidRPr="00090693" w:rsidRDefault="005A7665" w:rsidP="00AB62BD">
      <w:pPr>
        <w:ind w:firstLine="708"/>
        <w:rPr>
          <w:i/>
          <w:i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332BE8">
        <w:t xml:space="preserve">медицинских </w:t>
      </w:r>
      <w:r w:rsidR="008B3E96">
        <w:t>расходных</w:t>
      </w:r>
      <w:r w:rsidR="00B1454D">
        <w:t xml:space="preserve"> материалов</w:t>
      </w:r>
      <w:r w:rsidR="008535A5">
        <w:t xml:space="preserve"> </w:t>
      </w:r>
      <w:r w:rsidR="00DC2F6C">
        <w:t xml:space="preserve">и реактивов </w:t>
      </w:r>
      <w:r w:rsidR="008535A5">
        <w:t>на</w:t>
      </w:r>
      <w:r w:rsidR="00F32E24">
        <w:t xml:space="preserve"> </w:t>
      </w:r>
      <w:r w:rsidR="00E72082">
        <w:t xml:space="preserve"> </w:t>
      </w:r>
      <w:r w:rsidR="00A67FC1">
        <w:t>второй</w:t>
      </w:r>
      <w:r w:rsidR="001323BB">
        <w:t xml:space="preserve"> </w:t>
      </w:r>
      <w:r w:rsidR="00072AB3">
        <w:t xml:space="preserve">квартал </w:t>
      </w:r>
      <w:r>
        <w:t xml:space="preserve"> 20</w:t>
      </w:r>
      <w:r w:rsidR="000904A3">
        <w:t>1</w:t>
      </w:r>
      <w:r w:rsidR="001323BB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6B4F8D" w:rsidRDefault="00DC2F6C">
      <w:pPr>
        <w:tabs>
          <w:tab w:val="left" w:pos="3165"/>
        </w:tabs>
      </w:pPr>
      <w:r>
        <w:t xml:space="preserve">Лот 1 </w:t>
      </w:r>
      <w:r w:rsidR="008B3E96">
        <w:t>- реактивы</w:t>
      </w:r>
      <w:r w:rsidR="008B3E96">
        <w:tab/>
        <w:t>-</w:t>
      </w:r>
      <w:r w:rsidR="008B3E96">
        <w:tab/>
      </w:r>
      <w:r w:rsidR="00FD5BCD">
        <w:t>140000 руб.</w:t>
      </w:r>
    </w:p>
    <w:p w:rsidR="008B3E96" w:rsidRDefault="00DC2F6C">
      <w:pPr>
        <w:tabs>
          <w:tab w:val="left" w:pos="3165"/>
        </w:tabs>
      </w:pPr>
      <w:r>
        <w:t xml:space="preserve">Лот 2 </w:t>
      </w:r>
      <w:r w:rsidR="008B3E96">
        <w:t>-</w:t>
      </w:r>
      <w:r w:rsidR="00B164AC">
        <w:t xml:space="preserve"> расходные материалы</w:t>
      </w:r>
      <w:r w:rsidR="008B3E96">
        <w:tab/>
        <w:t>-</w:t>
      </w:r>
      <w:r w:rsidR="008B3E96">
        <w:tab/>
      </w:r>
      <w:r w:rsidR="00FD5BCD">
        <w:t>570000 руб.</w:t>
      </w:r>
    </w:p>
    <w:p w:rsidR="00DC2F6C" w:rsidRDefault="00AB62BD" w:rsidP="00090693">
      <w:pPr>
        <w:tabs>
          <w:tab w:val="left" w:pos="3165"/>
        </w:tabs>
      </w:pPr>
      <w:r w:rsidRPr="00AB62BD">
        <w:t xml:space="preserve">          </w:t>
      </w: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A67FC1">
        <w:t>1</w:t>
      </w:r>
      <w:r w:rsidR="00DC2F6C">
        <w:t>4</w:t>
      </w:r>
      <w:r w:rsidR="00332BE8">
        <w:t>.</w:t>
      </w:r>
      <w:r w:rsidR="00A67FC1">
        <w:t>0</w:t>
      </w:r>
      <w:r w:rsidR="00332BE8">
        <w:t>4</w:t>
      </w:r>
      <w:r w:rsidR="0065221B">
        <w:t>.</w:t>
      </w:r>
      <w:r>
        <w:t>201</w:t>
      </w:r>
      <w:r w:rsidR="00A67FC1">
        <w:t>7</w:t>
      </w:r>
      <w:r>
        <w:t xml:space="preserve">г. до 9-00час. </w:t>
      </w:r>
      <w:r w:rsidR="00A67FC1">
        <w:t>2</w:t>
      </w:r>
      <w:r w:rsidR="00DC2F6C">
        <w:t>4</w:t>
      </w:r>
      <w:r>
        <w:t>.</w:t>
      </w:r>
      <w:r w:rsidR="00332BE8">
        <w:t>04</w:t>
      </w:r>
      <w:r w:rsidR="00B24D4B">
        <w:t>.</w:t>
      </w:r>
      <w:r>
        <w:t>201</w:t>
      </w:r>
      <w:r w:rsidR="00332BE8">
        <w:t>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A67FC1">
        <w:rPr>
          <w:b/>
          <w:u w:val="single"/>
        </w:rPr>
        <w:t>2</w:t>
      </w:r>
      <w:r w:rsidR="00DC2F6C">
        <w:rPr>
          <w:b/>
          <w:u w:val="single"/>
        </w:rPr>
        <w:t>4</w:t>
      </w:r>
      <w:r w:rsidR="00B24D4B" w:rsidRPr="00B24D4B">
        <w:rPr>
          <w:b/>
          <w:u w:val="single"/>
        </w:rPr>
        <w:t>.</w:t>
      </w:r>
      <w:r w:rsidR="00332BE8">
        <w:rPr>
          <w:b/>
          <w:u w:val="single"/>
        </w:rPr>
        <w:t>04</w:t>
      </w:r>
      <w:r w:rsidRPr="00B24D4B">
        <w:rPr>
          <w:b/>
          <w:u w:val="single"/>
        </w:rPr>
        <w:t>.201</w:t>
      </w:r>
      <w:r w:rsidR="00A67FC1">
        <w:rPr>
          <w:b/>
          <w:u w:val="single"/>
        </w:rPr>
        <w:t>7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E45DF"/>
    <w:rsid w:val="002E686E"/>
    <w:rsid w:val="002F3D4A"/>
    <w:rsid w:val="00307DB8"/>
    <w:rsid w:val="00317F66"/>
    <w:rsid w:val="00323ED4"/>
    <w:rsid w:val="00330399"/>
    <w:rsid w:val="00332BE8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A7665"/>
    <w:rsid w:val="005B1F71"/>
    <w:rsid w:val="005D5C81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B3E96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67E"/>
    <w:rsid w:val="00AB62BD"/>
    <w:rsid w:val="00B1454D"/>
    <w:rsid w:val="00B164AC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C2F6C"/>
    <w:rsid w:val="00DE1ED6"/>
    <w:rsid w:val="00E01A01"/>
    <w:rsid w:val="00E4439D"/>
    <w:rsid w:val="00E52102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82132"/>
    <w:rsid w:val="00F92806"/>
    <w:rsid w:val="00FB50F0"/>
    <w:rsid w:val="00FC5C2A"/>
    <w:rsid w:val="00FD5352"/>
    <w:rsid w:val="00FD5BCD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2017-04-20T07:39:00Z</dcterms:created>
  <dcterms:modified xsi:type="dcterms:W3CDTF">2017-04-20T08:28:00Z</dcterms:modified>
</cp:coreProperties>
</file>