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0E" w:rsidRDefault="00BC470E" w:rsidP="00097C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Извещение </w:t>
      </w:r>
      <w:r w:rsidR="00E62356">
        <w:rPr>
          <w:b/>
          <w:bCs/>
          <w:sz w:val="28"/>
          <w:szCs w:val="28"/>
        </w:rPr>
        <w:t>о проведении запроса котировок №</w:t>
      </w:r>
      <w:r w:rsidR="007E345C">
        <w:rPr>
          <w:b/>
          <w:bCs/>
          <w:sz w:val="28"/>
          <w:szCs w:val="28"/>
        </w:rPr>
        <w:t>5</w:t>
      </w:r>
      <w:r w:rsidR="004515A2">
        <w:rPr>
          <w:b/>
          <w:bCs/>
          <w:sz w:val="28"/>
          <w:szCs w:val="28"/>
        </w:rPr>
        <w:t>9</w:t>
      </w:r>
      <w:proofErr w:type="gramStart"/>
      <w:r w:rsidR="008545C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</w:t>
      </w:r>
      <w:proofErr w:type="gramEnd"/>
    </w:p>
    <w:p w:rsidR="00BC470E" w:rsidRDefault="00F54A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06.04</w:t>
      </w:r>
      <w:r w:rsidR="00925351">
        <w:rPr>
          <w:b/>
          <w:bCs/>
          <w:sz w:val="28"/>
          <w:szCs w:val="28"/>
        </w:rPr>
        <w:t>.</w:t>
      </w:r>
      <w:r w:rsidR="00BC470E">
        <w:rPr>
          <w:b/>
          <w:bCs/>
          <w:sz w:val="28"/>
          <w:szCs w:val="28"/>
        </w:rPr>
        <w:t>20</w:t>
      </w:r>
      <w:r w:rsidR="00B7481C">
        <w:rPr>
          <w:b/>
          <w:bCs/>
          <w:sz w:val="28"/>
          <w:szCs w:val="28"/>
        </w:rPr>
        <w:t>1</w:t>
      </w:r>
      <w:r w:rsidR="007E345C">
        <w:rPr>
          <w:b/>
          <w:bCs/>
          <w:sz w:val="28"/>
          <w:szCs w:val="28"/>
        </w:rPr>
        <w:t>7</w:t>
      </w:r>
      <w:r w:rsidR="00BC470E">
        <w:rPr>
          <w:b/>
          <w:bCs/>
          <w:sz w:val="28"/>
          <w:szCs w:val="28"/>
        </w:rPr>
        <w:t>г.</w:t>
      </w:r>
    </w:p>
    <w:p w:rsidR="00BC470E" w:rsidRDefault="00BC470E">
      <w:pPr>
        <w:rPr>
          <w:b/>
          <w:bCs/>
        </w:rPr>
      </w:pPr>
    </w:p>
    <w:p w:rsidR="00BC470E" w:rsidRPr="00090693" w:rsidRDefault="00BC470E" w:rsidP="00AB62BD">
      <w:pPr>
        <w:ind w:firstLine="708"/>
        <w:rPr>
          <w:i/>
          <w:iCs/>
        </w:rPr>
      </w:pPr>
      <w:r>
        <w:rPr>
          <w:b/>
          <w:bCs/>
        </w:rPr>
        <w:t xml:space="preserve">Форма закупки: </w:t>
      </w:r>
      <w:r w:rsidR="00A03744">
        <w:t>открытый конкурс</w:t>
      </w:r>
      <w:r>
        <w:t xml:space="preserve">. </w:t>
      </w:r>
    </w:p>
    <w:p w:rsidR="00F54A23" w:rsidRPr="00F54A23" w:rsidRDefault="00BC470E" w:rsidP="00F54A23">
      <w:pPr>
        <w:rPr>
          <w:rFonts w:ascii="Arial CYR" w:hAnsi="Arial CYR" w:cs="Arial CYR"/>
          <w:b/>
          <w:bCs/>
          <w:sz w:val="22"/>
          <w:szCs w:val="22"/>
        </w:rPr>
      </w:pPr>
      <w:r>
        <w:rPr>
          <w:bCs/>
        </w:rPr>
        <w:t xml:space="preserve">Предмет котировки: </w:t>
      </w:r>
      <w:r w:rsidRPr="00A03744">
        <w:t>закуп</w:t>
      </w:r>
      <w:r w:rsidR="008535A5" w:rsidRPr="00A03744">
        <w:t xml:space="preserve">ка </w:t>
      </w:r>
      <w:r w:rsidR="00F54A23">
        <w:t>к</w:t>
      </w:r>
      <w:r w:rsidR="00F54A23" w:rsidRPr="00F54A23">
        <w:rPr>
          <w:bCs/>
          <w:sz w:val="22"/>
          <w:szCs w:val="22"/>
        </w:rPr>
        <w:t xml:space="preserve">аталка универсальная, двухсекционная, с гидравлической регулировкой высоты, боковыми ограждениями и </w:t>
      </w:r>
      <w:proofErr w:type="spellStart"/>
      <w:r w:rsidR="00F54A23" w:rsidRPr="00F54A23">
        <w:rPr>
          <w:bCs/>
          <w:sz w:val="22"/>
          <w:szCs w:val="22"/>
        </w:rPr>
        <w:t>инфузионной</w:t>
      </w:r>
      <w:proofErr w:type="spellEnd"/>
      <w:r w:rsidR="00F54A23" w:rsidRPr="00F54A23">
        <w:rPr>
          <w:bCs/>
          <w:sz w:val="22"/>
          <w:szCs w:val="22"/>
        </w:rPr>
        <w:t xml:space="preserve"> стойкой</w:t>
      </w:r>
      <w:r w:rsidR="00F54A23">
        <w:rPr>
          <w:bCs/>
          <w:sz w:val="22"/>
          <w:szCs w:val="22"/>
        </w:rPr>
        <w:t xml:space="preserve"> -2 шт.</w:t>
      </w:r>
    </w:p>
    <w:p w:rsidR="00BC470E" w:rsidRDefault="00BC470E" w:rsidP="007E345C">
      <w:r>
        <w:t>.</w:t>
      </w:r>
    </w:p>
    <w:p w:rsidR="00BC470E" w:rsidRPr="000904A3" w:rsidRDefault="00BC470E" w:rsidP="00AB62BD">
      <w:pPr>
        <w:ind w:firstLine="708"/>
      </w:pPr>
      <w:r>
        <w:rPr>
          <w:b/>
          <w:bCs/>
        </w:rPr>
        <w:t xml:space="preserve">Заказчик: </w:t>
      </w:r>
      <w:r>
        <w:t>НУЗ "</w:t>
      </w:r>
      <w:r w:rsidR="00072AB3">
        <w:t>Узловая боль</w:t>
      </w:r>
      <w:r>
        <w:t xml:space="preserve">ница на ст. </w:t>
      </w:r>
      <w:r w:rsidR="00072AB3">
        <w:t>Владикавказ</w:t>
      </w:r>
      <w:r>
        <w:t>" ОАО "РЖД".</w:t>
      </w:r>
      <w:r w:rsidR="00AB62BD">
        <w:t xml:space="preserve"> </w:t>
      </w:r>
      <w:r w:rsidR="00072AB3">
        <w:t>362002</w:t>
      </w:r>
      <w:r>
        <w:t>, г,</w:t>
      </w:r>
      <w:r w:rsidR="00036538">
        <w:t xml:space="preserve"> </w:t>
      </w:r>
      <w:r w:rsidR="00072AB3">
        <w:t>Владикавказ</w:t>
      </w:r>
      <w:r>
        <w:t>, ул</w:t>
      </w:r>
      <w:r w:rsidR="00714BEC">
        <w:t>.</w:t>
      </w:r>
      <w:r w:rsidR="00072AB3">
        <w:t xml:space="preserve"> Чкалова, 16</w:t>
      </w:r>
      <w:r>
        <w:t xml:space="preserve">, тел. </w:t>
      </w:r>
      <w:r w:rsidRPr="000904A3">
        <w:t>(86</w:t>
      </w:r>
      <w:r w:rsidR="00072AB3">
        <w:t>7) 253-56-92</w:t>
      </w:r>
      <w:r w:rsidRPr="000904A3">
        <w:t xml:space="preserve">, </w:t>
      </w:r>
      <w:r>
        <w:rPr>
          <w:lang w:val="en-US"/>
        </w:rPr>
        <w:t>E</w:t>
      </w:r>
      <w:r w:rsidRPr="000904A3">
        <w:t>-</w:t>
      </w:r>
      <w:r>
        <w:rPr>
          <w:lang w:val="en-US"/>
        </w:rPr>
        <w:t>mail</w:t>
      </w:r>
      <w:r w:rsidRPr="000904A3">
        <w:t xml:space="preserve">: </w:t>
      </w:r>
      <w:proofErr w:type="spellStart"/>
      <w:r w:rsidR="00072AB3">
        <w:rPr>
          <w:lang w:val="en-US"/>
        </w:rPr>
        <w:t>rzdbolnica</w:t>
      </w:r>
      <w:proofErr w:type="spellEnd"/>
      <w:r w:rsidR="00072AB3" w:rsidRPr="00072AB3">
        <w:t>@</w:t>
      </w:r>
      <w:r w:rsidR="00072AB3">
        <w:rPr>
          <w:lang w:val="en-US"/>
        </w:rPr>
        <w:t>live</w:t>
      </w:r>
      <w:r w:rsidRPr="000904A3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0904A3" w:rsidRDefault="00AB62BD">
      <w:pPr>
        <w:rPr>
          <w:b/>
          <w:bCs/>
        </w:rPr>
      </w:pPr>
      <w:r>
        <w:rPr>
          <w:b/>
          <w:bCs/>
        </w:rPr>
        <w:tab/>
      </w:r>
    </w:p>
    <w:p w:rsidR="00072AB3" w:rsidRDefault="00BC470E" w:rsidP="00072AB3">
      <w:pPr>
        <w:outlineLvl w:val="0"/>
      </w:pPr>
      <w:r>
        <w:rPr>
          <w:b/>
          <w:bCs/>
        </w:rPr>
        <w:t xml:space="preserve">Контактное лицо: </w:t>
      </w:r>
      <w:r w:rsidR="00072AB3">
        <w:t>Джикаев Хасан Русланович</w:t>
      </w:r>
      <w:r w:rsidR="00072AB3" w:rsidRPr="00EF4254">
        <w:t>,</w:t>
      </w:r>
      <w:r w:rsidR="00072AB3">
        <w:t xml:space="preserve"> тел</w:t>
      </w:r>
      <w:r w:rsidR="00072AB3" w:rsidRPr="00EF4254">
        <w:t>.</w:t>
      </w:r>
      <w:r w:rsidR="00072AB3">
        <w:t>(8672) 405856</w:t>
      </w:r>
      <w:r w:rsidR="00072AB3" w:rsidRPr="00EF4254">
        <w:t xml:space="preserve">, </w:t>
      </w:r>
    </w:p>
    <w:p w:rsidR="00072AB3" w:rsidRPr="00EF4254" w:rsidRDefault="00072AB3" w:rsidP="00072AB3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>
        <w:rPr>
          <w:lang w:val="en-US"/>
        </w:rPr>
        <w:t>Rzdbolnica</w:t>
      </w:r>
      <w:proofErr w:type="spellEnd"/>
      <w:r w:rsidRPr="00EF4254">
        <w:t>@</w:t>
      </w:r>
      <w:r>
        <w:rPr>
          <w:lang w:val="en-US"/>
        </w:rPr>
        <w:t>live</w:t>
      </w:r>
      <w:r w:rsidRPr="00EF4254">
        <w:t>.</w:t>
      </w:r>
      <w:proofErr w:type="spellStart"/>
      <w:r>
        <w:rPr>
          <w:lang w:val="en-US"/>
        </w:rPr>
        <w:t>ru</w:t>
      </w:r>
      <w:proofErr w:type="spellEnd"/>
    </w:p>
    <w:p w:rsidR="00BC470E" w:rsidRPr="00AB62BD" w:rsidRDefault="00BC470E" w:rsidP="00072AB3">
      <w:pPr>
        <w:ind w:firstLine="708"/>
        <w:rPr>
          <w:b/>
          <w:bCs/>
        </w:rPr>
      </w:pPr>
    </w:p>
    <w:p w:rsidR="007536C3" w:rsidRDefault="00BC470E" w:rsidP="00AB62BD">
      <w:pPr>
        <w:ind w:firstLine="708"/>
      </w:pPr>
      <w:r>
        <w:rPr>
          <w:b/>
          <w:bCs/>
        </w:rPr>
        <w:t xml:space="preserve">Источник финансирования: </w:t>
      </w:r>
      <w:r w:rsidR="007D77DD" w:rsidRPr="001F774E">
        <w:rPr>
          <w:bCs/>
        </w:rPr>
        <w:t>родовые сертификаты</w:t>
      </w:r>
      <w:r w:rsidR="007D77DD">
        <w:t xml:space="preserve"> - </w:t>
      </w:r>
      <w:proofErr w:type="gramStart"/>
      <w:r w:rsidR="007D77DD" w:rsidRPr="001F774E">
        <w:t>согласно Приказа</w:t>
      </w:r>
      <w:proofErr w:type="gramEnd"/>
      <w:r w:rsidR="007D77DD" w:rsidRPr="001F774E">
        <w:t xml:space="preserve"> МЗ РФ № 51н от 5.02.2008 г</w:t>
      </w:r>
      <w:r w:rsidR="007D77DD">
        <w:rPr>
          <w:sz w:val="28"/>
          <w:szCs w:val="28"/>
        </w:rPr>
        <w:t>.</w:t>
      </w: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14DA6">
        <w:rPr>
          <w:b/>
          <w:bCs/>
        </w:rPr>
        <w:t>Начальн</w:t>
      </w:r>
      <w:r>
        <w:rPr>
          <w:b/>
          <w:bCs/>
        </w:rPr>
        <w:t xml:space="preserve">ая (максимальная) цена договора: </w:t>
      </w:r>
      <w:r w:rsidR="00F54A23">
        <w:rPr>
          <w:bCs/>
        </w:rPr>
        <w:t>660</w:t>
      </w:r>
      <w:r w:rsidR="007E345C">
        <w:rPr>
          <w:bCs/>
        </w:rPr>
        <w:t xml:space="preserve"> </w:t>
      </w:r>
      <w:r w:rsidR="003B23D8">
        <w:rPr>
          <w:bCs/>
        </w:rPr>
        <w:t>000</w:t>
      </w:r>
      <w:r>
        <w:rPr>
          <w:b/>
          <w:bCs/>
        </w:rPr>
        <w:t xml:space="preserve"> </w:t>
      </w:r>
      <w:r>
        <w:rPr>
          <w:bCs/>
        </w:rPr>
        <w:t>руб.</w:t>
      </w:r>
    </w:p>
    <w:p w:rsidR="00A03744" w:rsidRDefault="00A03744" w:rsidP="00A03744">
      <w:pPr>
        <w:tabs>
          <w:tab w:val="left" w:pos="3165"/>
        </w:tabs>
        <w:jc w:val="both"/>
      </w:pPr>
      <w:r>
        <w:t xml:space="preserve">            Начальная (максимальная)  цена договора формируется с помощью метода сопоставимых рыночных цен (анализа рынка)</w:t>
      </w:r>
    </w:p>
    <w:p w:rsidR="00A03744" w:rsidRDefault="00A03744" w:rsidP="00A03744">
      <w:pPr>
        <w:autoSpaceDE w:val="0"/>
        <w:autoSpaceDN w:val="0"/>
        <w:adjustRightInd w:val="0"/>
        <w:jc w:val="both"/>
        <w:rPr>
          <w:bCs/>
        </w:rPr>
      </w:pPr>
    </w:p>
    <w:p w:rsidR="00A03744" w:rsidRDefault="00A03744" w:rsidP="00A03744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В цену договора включены расходы по доставке</w:t>
      </w:r>
      <w:r w:rsidRPr="00B33030">
        <w:rPr>
          <w:bCs/>
        </w:rPr>
        <w:t>,</w:t>
      </w:r>
      <w:r w:rsidRPr="00CE4D3A">
        <w:t xml:space="preserve"> </w:t>
      </w:r>
      <w:r>
        <w:t>разгрузке, монтажу, пусконаладочным   работам, вводу в эксплуатацию, обучение персонала, страхование</w:t>
      </w:r>
      <w:r w:rsidRPr="00A465BA">
        <w:t>,</w:t>
      </w:r>
      <w:r>
        <w:rPr>
          <w:bCs/>
        </w:rPr>
        <w:t xml:space="preserve">  </w:t>
      </w:r>
      <w:r>
        <w:t>уплату всех  налогов</w:t>
      </w:r>
      <w:r w:rsidRPr="00AE421F">
        <w:t xml:space="preserve">, </w:t>
      </w:r>
      <w:r>
        <w:t xml:space="preserve">   сборов</w:t>
      </w:r>
      <w:r w:rsidRPr="00AE421F">
        <w:t>,</w:t>
      </w:r>
      <w:r>
        <w:t xml:space="preserve"> таможенных  пошлин  и иных  обязательных  платежей</w:t>
      </w:r>
      <w:r w:rsidRPr="00100CE0">
        <w:t>.</w:t>
      </w:r>
    </w:p>
    <w:p w:rsidR="00A03744" w:rsidRPr="00E103DA" w:rsidRDefault="00A03744" w:rsidP="00A03744">
      <w:pPr>
        <w:autoSpaceDE w:val="0"/>
        <w:autoSpaceDN w:val="0"/>
        <w:adjustRightInd w:val="0"/>
        <w:ind w:left="-180"/>
        <w:jc w:val="both"/>
      </w:pPr>
      <w:r>
        <w:tab/>
      </w:r>
      <w:r>
        <w:tab/>
        <w:t xml:space="preserve">Поставляемый </w:t>
      </w:r>
      <w:r w:rsidRPr="00A03744">
        <w:t>ультразвуковой сканер</w:t>
      </w:r>
      <w:r>
        <w:t xml:space="preserve"> должен соответствовать техническим требованиям, заявленным в конкурсной документации. </w:t>
      </w:r>
    </w:p>
    <w:p w:rsidR="00A03744" w:rsidRDefault="00A03744" w:rsidP="00A03744">
      <w:pPr>
        <w:autoSpaceDE w:val="0"/>
        <w:autoSpaceDN w:val="0"/>
        <w:adjustRightInd w:val="0"/>
        <w:ind w:left="-180"/>
        <w:jc w:val="both"/>
      </w:pPr>
    </w:p>
    <w:p w:rsidR="00A03744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BC470E">
        <w:rPr>
          <w:b/>
          <w:bCs/>
        </w:rPr>
        <w:t xml:space="preserve">Место, условия и сроки поставок: </w:t>
      </w:r>
      <w:r w:rsidR="00BC470E">
        <w:t xml:space="preserve">по адресу </w:t>
      </w:r>
      <w:r w:rsidR="00072AB3">
        <w:t>по адресу НУЗ "Узловая больница на ст. Владикавказ" ОАО "РЖД".362002, г. Владикавказ, ул. Чкалова 16</w:t>
      </w:r>
      <w:r w:rsidR="00072AB3" w:rsidRPr="00EF4254">
        <w:t xml:space="preserve">, </w:t>
      </w:r>
      <w:r w:rsidRPr="001B36DD">
        <w:rPr>
          <w:bCs/>
        </w:rPr>
        <w:t>в течени</w:t>
      </w:r>
      <w:r>
        <w:rPr>
          <w:bCs/>
        </w:rPr>
        <w:t xml:space="preserve">е  </w:t>
      </w:r>
      <w:r w:rsidR="00ED7FEA">
        <w:rPr>
          <w:bCs/>
        </w:rPr>
        <w:t>30</w:t>
      </w:r>
      <w:r>
        <w:rPr>
          <w:bCs/>
        </w:rPr>
        <w:t xml:space="preserve"> (</w:t>
      </w:r>
      <w:r w:rsidR="00ED7FEA">
        <w:rPr>
          <w:bCs/>
        </w:rPr>
        <w:t>тридцати</w:t>
      </w:r>
      <w:r>
        <w:rPr>
          <w:bCs/>
        </w:rPr>
        <w:t xml:space="preserve">) календарных  дней  с момента подписания договора.  </w:t>
      </w:r>
    </w:p>
    <w:p w:rsidR="00A03744" w:rsidRDefault="00A03744" w:rsidP="00A03744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  </w:t>
      </w:r>
    </w:p>
    <w:p w:rsidR="00A03744" w:rsidRDefault="00A03744" w:rsidP="00A03744">
      <w:pPr>
        <w:ind w:firstLine="708"/>
        <w:jc w:val="both"/>
      </w:pPr>
      <w:r>
        <w:t>У</w:t>
      </w:r>
      <w:r w:rsidRPr="00A03744">
        <w:t>льтразвуковой сканер</w:t>
      </w:r>
      <w:r w:rsidRPr="00891E4C">
        <w:t xml:space="preserve"> </w:t>
      </w:r>
      <w:r>
        <w:t>должен поставляться в упаковке, гарантирующей полную его сохранность при отгрузке, транспортировке и хранении.</w:t>
      </w:r>
    </w:p>
    <w:p w:rsidR="00A03744" w:rsidRPr="0091778F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</w:p>
    <w:p w:rsidR="00A03744" w:rsidRPr="003B6FCE" w:rsidRDefault="00A03744" w:rsidP="00A03744">
      <w:pPr>
        <w:autoSpaceDE w:val="0"/>
        <w:autoSpaceDN w:val="0"/>
        <w:adjustRightInd w:val="0"/>
        <w:ind w:left="-180"/>
        <w:jc w:val="both"/>
        <w:rPr>
          <w:bCs/>
        </w:rPr>
      </w:pP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>Форма, сроки и порядок оплаты</w:t>
      </w:r>
      <w:r>
        <w:rPr>
          <w:rFonts w:ascii="Verdana" w:hAnsi="Verdana"/>
          <w:b/>
          <w:bCs/>
        </w:rPr>
        <w:t xml:space="preserve">: </w:t>
      </w:r>
      <w:r>
        <w:t xml:space="preserve">Безналичный расчет, </w:t>
      </w:r>
      <w:r>
        <w:rPr>
          <w:bCs/>
        </w:rPr>
        <w:t>п</w:t>
      </w:r>
      <w:r w:rsidRPr="00441FB6">
        <w:rPr>
          <w:bCs/>
        </w:rPr>
        <w:t xml:space="preserve">редварительная оплата </w:t>
      </w:r>
      <w:r>
        <w:rPr>
          <w:bCs/>
        </w:rPr>
        <w:t xml:space="preserve">– </w:t>
      </w:r>
      <w:r w:rsidRPr="00441FB6">
        <w:rPr>
          <w:bCs/>
        </w:rPr>
        <w:t xml:space="preserve">25%, </w:t>
      </w:r>
      <w:r>
        <w:rPr>
          <w:bCs/>
        </w:rPr>
        <w:t xml:space="preserve"> окончательный расчет – </w:t>
      </w:r>
      <w:r>
        <w:t xml:space="preserve">75% осуществляется </w:t>
      </w:r>
      <w:r w:rsidRPr="00265442">
        <w:t>по факту поставки</w:t>
      </w:r>
      <w:r>
        <w:t xml:space="preserve"> товара  после подписания акта </w:t>
      </w:r>
      <w:r w:rsidR="0082159F">
        <w:t>ввода в эксплуатацию в течение 12 (двенадцати) месяцев равными долями до 30 (31) числа каждого месяца</w:t>
      </w:r>
      <w:r>
        <w:t xml:space="preserve">. </w:t>
      </w:r>
    </w:p>
    <w:p w:rsidR="00BC470E" w:rsidRDefault="00BC470E" w:rsidP="00072AB3"/>
    <w:p w:rsidR="005B1F71" w:rsidRDefault="005B1F71" w:rsidP="00AB62BD">
      <w:pPr>
        <w:ind w:firstLine="708"/>
      </w:pPr>
      <w:r>
        <w:rPr>
          <w:b/>
          <w:bCs/>
        </w:rPr>
        <w:t>Срок и условия подписания победителем договора:</w:t>
      </w:r>
      <w:r>
        <w:t xml:space="preserve"> не ранее </w:t>
      </w:r>
      <w:r w:rsidR="00BC6548">
        <w:t>5</w:t>
      </w:r>
      <w:r>
        <w:t xml:space="preserve"> дней, но не позднее 20 дней после опубликования протокола рассмотрения и оценки. </w:t>
      </w:r>
    </w:p>
    <w:p w:rsidR="005B1F71" w:rsidRDefault="005B1F71" w:rsidP="005B1F71"/>
    <w:p w:rsidR="005B1F71" w:rsidRDefault="005B1F71" w:rsidP="005B1F71">
      <w:r>
        <w:t xml:space="preserve">   </w:t>
      </w:r>
      <w:r w:rsidR="00AB62BD">
        <w:tab/>
      </w:r>
      <w:r>
        <w:t xml:space="preserve">Договор заключается на </w:t>
      </w:r>
      <w:proofErr w:type="gramStart"/>
      <w:r>
        <w:t>условиях</w:t>
      </w:r>
      <w:proofErr w:type="gramEnd"/>
      <w:r>
        <w:t xml:space="preserve">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5B1F71" w:rsidRDefault="005B1F71" w:rsidP="005B1F71"/>
    <w:p w:rsidR="005B1F71" w:rsidRDefault="005B1F71" w:rsidP="005B1F71">
      <w:r>
        <w:t xml:space="preserve">  </w:t>
      </w:r>
      <w:r w:rsidR="00AB62BD">
        <w:tab/>
      </w:r>
      <w:r>
        <w:t xml:space="preserve"> После определения участника, с которым должен быть заключен договор, НУЗ «</w:t>
      </w:r>
      <w:r w:rsidR="008E5453">
        <w:t>УБ на ст Владикавказ</w:t>
      </w:r>
      <w:r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1F774E" w:rsidRDefault="001F774E" w:rsidP="001F774E">
      <w:pPr>
        <w:jc w:val="both"/>
      </w:pPr>
      <w:r w:rsidRPr="00623352">
        <w:t xml:space="preserve">Договор заключается на </w:t>
      </w:r>
      <w:proofErr w:type="gramStart"/>
      <w:r w:rsidRPr="00623352">
        <w:t>условиях</w:t>
      </w:r>
      <w:proofErr w:type="gramEnd"/>
      <w:r w:rsidRPr="00623352">
        <w:t xml:space="preserve"> и по цене, указанных в извещении о проведении </w:t>
      </w:r>
      <w:r>
        <w:t xml:space="preserve">открытого конкурса </w:t>
      </w:r>
      <w:r w:rsidRPr="00623352">
        <w:t>и в ко</w:t>
      </w:r>
      <w:r>
        <w:t>нкурсной</w:t>
      </w:r>
      <w:r w:rsidRPr="00623352">
        <w:t xml:space="preserve"> заявке победителя или участника закупки, с которым заключается договор. </w:t>
      </w:r>
    </w:p>
    <w:p w:rsidR="001F774E" w:rsidRPr="00623352" w:rsidRDefault="001F774E" w:rsidP="001F774E">
      <w:pPr>
        <w:jc w:val="both"/>
      </w:pPr>
    </w:p>
    <w:p w:rsidR="001F774E" w:rsidRPr="00B56095" w:rsidRDefault="001F774E" w:rsidP="001F774E">
      <w:pPr>
        <w:jc w:val="both"/>
      </w:pPr>
      <w:r w:rsidRPr="00623352">
        <w:t xml:space="preserve">   </w:t>
      </w:r>
      <w:r>
        <w:tab/>
      </w:r>
      <w:r>
        <w:rPr>
          <w:b/>
        </w:rPr>
        <w:t xml:space="preserve"> </w:t>
      </w:r>
    </w:p>
    <w:p w:rsidR="001F774E" w:rsidRPr="00090693" w:rsidRDefault="001F774E" w:rsidP="005B1F71"/>
    <w:p w:rsidR="005B1F71" w:rsidRDefault="005B1F71" w:rsidP="005B1F71">
      <w:pPr>
        <w:outlineLvl w:val="0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090693">
        <w:t xml:space="preserve">с 14-30час. </w:t>
      </w:r>
      <w:r w:rsidR="00F54A23">
        <w:t>06</w:t>
      </w:r>
      <w:r w:rsidR="001F774E">
        <w:t>.</w:t>
      </w:r>
      <w:r w:rsidR="00F54A23">
        <w:t>04</w:t>
      </w:r>
      <w:r>
        <w:t>.201</w:t>
      </w:r>
      <w:r w:rsidR="007E345C">
        <w:t>7</w:t>
      </w:r>
      <w:r>
        <w:t xml:space="preserve">г. до 9-00час. </w:t>
      </w:r>
      <w:r w:rsidR="007E345C">
        <w:t>1</w:t>
      </w:r>
      <w:r w:rsidR="00F54A23">
        <w:t>6</w:t>
      </w:r>
      <w:r>
        <w:t>.</w:t>
      </w:r>
      <w:r w:rsidR="007E345C">
        <w:t>0</w:t>
      </w:r>
      <w:r w:rsidR="00F54A23">
        <w:t>4</w:t>
      </w:r>
      <w:r>
        <w:t>.201</w:t>
      </w:r>
      <w:r w:rsidR="007E345C">
        <w:t>7</w:t>
      </w:r>
      <w:r>
        <w:t xml:space="preserve">г.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</w:t>
      </w:r>
      <w:r w:rsidR="00090693">
        <w:rPr>
          <w:rFonts w:ascii="Verdana" w:hAnsi="Verdana" w:cs="Verdana"/>
          <w:sz w:val="20"/>
          <w:szCs w:val="20"/>
        </w:rPr>
        <w:t xml:space="preserve">    </w:t>
      </w:r>
      <w:r w:rsidR="00AB62BD"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 xml:space="preserve">по адресу заказчика - </w:t>
      </w:r>
      <w:r w:rsidR="008E5453">
        <w:t>362002, г. Владикавказ, ул. Чкалова 16</w:t>
      </w:r>
      <w:r>
        <w:t>,</w:t>
      </w:r>
      <w:r>
        <w:rPr>
          <w:b/>
          <w:bCs/>
        </w:rPr>
        <w:t xml:space="preserve"> </w:t>
      </w:r>
      <w:r w:rsidR="008E5453">
        <w:t>главный</w:t>
      </w:r>
      <w:r>
        <w:t xml:space="preserve">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5B1F71" w:rsidRDefault="005B1F71" w:rsidP="008E5453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 w:rsidR="00AB62BD">
        <w:rPr>
          <w:i/>
          <w:iCs/>
        </w:rPr>
        <w:tab/>
      </w:r>
      <w:r>
        <w:rPr>
          <w:i/>
          <w:iCs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 w:rsidR="008E5453">
        <w:t>362002, г. Владикавказ, ул. Чкалова 16</w:t>
      </w:r>
      <w:r>
        <w:t xml:space="preserve">, </w:t>
      </w:r>
      <w:r w:rsidR="008E5453">
        <w:t>главный</w:t>
      </w:r>
      <w:r>
        <w:t xml:space="preserve"> корпус, </w:t>
      </w:r>
      <w:r w:rsidR="00F54A23">
        <w:rPr>
          <w:b/>
          <w:u w:val="single"/>
        </w:rPr>
        <w:t>17</w:t>
      </w:r>
      <w:r w:rsidRPr="001F774E">
        <w:rPr>
          <w:b/>
          <w:u w:val="single"/>
        </w:rPr>
        <w:t>.</w:t>
      </w:r>
      <w:r w:rsidR="007E345C">
        <w:rPr>
          <w:b/>
          <w:u w:val="single"/>
        </w:rPr>
        <w:t>0</w:t>
      </w:r>
      <w:r w:rsidR="00F54A23">
        <w:rPr>
          <w:b/>
          <w:u w:val="single"/>
        </w:rPr>
        <w:t>4</w:t>
      </w:r>
      <w:r>
        <w:rPr>
          <w:b/>
          <w:u w:val="single"/>
        </w:rPr>
        <w:t>.201</w:t>
      </w:r>
      <w:r w:rsidR="007E345C">
        <w:rPr>
          <w:b/>
          <w:u w:val="single"/>
        </w:rPr>
        <w:t>7</w:t>
      </w:r>
      <w:r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</w:t>
      </w:r>
      <w:r w:rsidR="00F54A23">
        <w:rPr>
          <w:b/>
          <w:u w:val="single"/>
        </w:rPr>
        <w:t>0</w:t>
      </w:r>
      <w:r>
        <w:rPr>
          <w:b/>
          <w:u w:val="single"/>
        </w:rPr>
        <w:t>-00 час.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b/>
        </w:rPr>
      </w:pPr>
    </w:p>
    <w:p w:rsidR="005B1F71" w:rsidRDefault="005B1F71" w:rsidP="005B1F71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 w:rsidR="00AB62BD">
        <w:rPr>
          <w:b/>
        </w:rPr>
        <w:tab/>
      </w:r>
      <w:r>
        <w:rPr>
          <w:b/>
        </w:rPr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5B1F71" w:rsidRDefault="005B1F71" w:rsidP="005B1F71">
      <w:pPr>
        <w:autoSpaceDE w:val="0"/>
        <w:autoSpaceDN w:val="0"/>
        <w:adjustRightInd w:val="0"/>
        <w:ind w:left="-180"/>
      </w:pPr>
    </w:p>
    <w:p w:rsidR="005B1F71" w:rsidRDefault="005B1F71" w:rsidP="00AB62BD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5B1F71" w:rsidRDefault="005B1F71" w:rsidP="00090693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</w:t>
      </w:r>
      <w:r w:rsidR="00AB62BD">
        <w:tab/>
      </w:r>
      <w:r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</w:pPr>
      <w:r>
        <w:t xml:space="preserve">     </w:t>
      </w:r>
      <w:r w:rsidR="00AB62BD">
        <w:tab/>
      </w:r>
      <w:r>
        <w:t xml:space="preserve">  </w:t>
      </w:r>
      <w:proofErr w:type="gramStart"/>
      <w:r>
        <w:t xml:space="preserve">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  <w:proofErr w:type="gramEnd"/>
    </w:p>
    <w:p w:rsidR="00090693" w:rsidRDefault="005B1F71" w:rsidP="00090693">
      <w:pPr>
        <w:autoSpaceDE w:val="0"/>
        <w:autoSpaceDN w:val="0"/>
        <w:adjustRightInd w:val="0"/>
        <w:ind w:left="-180"/>
      </w:pPr>
      <w:r>
        <w:t xml:space="preserve">  </w:t>
      </w:r>
      <w:r w:rsidR="00AB62BD">
        <w:tab/>
      </w:r>
      <w:r w:rsidR="00AB62BD">
        <w:tab/>
      </w:r>
      <w:r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</w:t>
      </w:r>
      <w:proofErr w:type="gramStart"/>
      <w:r>
        <w:t>сайте</w:t>
      </w:r>
      <w:proofErr w:type="gramEnd"/>
      <w:r>
        <w:t xml:space="preserve"> НУЗ «</w:t>
      </w:r>
      <w:r w:rsidR="008E5453">
        <w:t>УБ на ст Владикавказ</w:t>
      </w:r>
      <w:r>
        <w:t xml:space="preserve">» не позднее 3-х дней с даты его подписания. </w:t>
      </w:r>
    </w:p>
    <w:p w:rsidR="00090693" w:rsidRDefault="00090693" w:rsidP="00090693">
      <w:pPr>
        <w:autoSpaceDE w:val="0"/>
        <w:autoSpaceDN w:val="0"/>
        <w:adjustRightInd w:val="0"/>
        <w:ind w:left="-180"/>
      </w:pPr>
    </w:p>
    <w:p w:rsidR="005B1F71" w:rsidRPr="00090693" w:rsidRDefault="005B1F71" w:rsidP="0009069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5B1F71" w:rsidRPr="00090693" w:rsidRDefault="005B1F71" w:rsidP="005B1F71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 w:rsidR="00AB62BD">
        <w:rPr>
          <w:b/>
          <w:sz w:val="22"/>
          <w:szCs w:val="22"/>
        </w:rPr>
        <w:tab/>
      </w:r>
      <w:r w:rsidR="00AB62BD"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="008E5453"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color w:val="FF0000"/>
        </w:rPr>
      </w:pPr>
    </w:p>
    <w:p w:rsidR="005B1F71" w:rsidRDefault="005B1F71" w:rsidP="005B1F71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  <w:t xml:space="preserve"> </w:t>
      </w:r>
    </w:p>
    <w:p w:rsidR="005B1F71" w:rsidRDefault="005B1F71" w:rsidP="005B1F71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BC470E" w:rsidRDefault="00BC470E">
      <w:pPr>
        <w:autoSpaceDE w:val="0"/>
        <w:autoSpaceDN w:val="0"/>
        <w:adjustRightInd w:val="0"/>
        <w:ind w:left="-180"/>
      </w:pPr>
    </w:p>
    <w:sectPr w:rsidR="00BC470E" w:rsidSect="00264227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BC470E"/>
    <w:rsid w:val="0000627B"/>
    <w:rsid w:val="00010721"/>
    <w:rsid w:val="00036538"/>
    <w:rsid w:val="000376FA"/>
    <w:rsid w:val="00064404"/>
    <w:rsid w:val="00064946"/>
    <w:rsid w:val="00064C89"/>
    <w:rsid w:val="00072AB3"/>
    <w:rsid w:val="000831E8"/>
    <w:rsid w:val="00087009"/>
    <w:rsid w:val="000904A3"/>
    <w:rsid w:val="00090693"/>
    <w:rsid w:val="000918FB"/>
    <w:rsid w:val="00097C34"/>
    <w:rsid w:val="000A021F"/>
    <w:rsid w:val="000A679F"/>
    <w:rsid w:val="000B243D"/>
    <w:rsid w:val="000C04BF"/>
    <w:rsid w:val="000F50A2"/>
    <w:rsid w:val="0016201A"/>
    <w:rsid w:val="0016239C"/>
    <w:rsid w:val="0016728B"/>
    <w:rsid w:val="00177401"/>
    <w:rsid w:val="0018421B"/>
    <w:rsid w:val="00195F58"/>
    <w:rsid w:val="001A6F67"/>
    <w:rsid w:val="001A7457"/>
    <w:rsid w:val="001B3667"/>
    <w:rsid w:val="001B4207"/>
    <w:rsid w:val="001B6AAC"/>
    <w:rsid w:val="001D3D90"/>
    <w:rsid w:val="001E07D4"/>
    <w:rsid w:val="001E231D"/>
    <w:rsid w:val="001F774E"/>
    <w:rsid w:val="00264227"/>
    <w:rsid w:val="00277E55"/>
    <w:rsid w:val="00294B0F"/>
    <w:rsid w:val="00296818"/>
    <w:rsid w:val="002A7936"/>
    <w:rsid w:val="002E45DF"/>
    <w:rsid w:val="002F3D4A"/>
    <w:rsid w:val="00307DB8"/>
    <w:rsid w:val="00317F66"/>
    <w:rsid w:val="00323ED4"/>
    <w:rsid w:val="00330399"/>
    <w:rsid w:val="0037323B"/>
    <w:rsid w:val="0037337B"/>
    <w:rsid w:val="0037753C"/>
    <w:rsid w:val="0039284D"/>
    <w:rsid w:val="003B23D8"/>
    <w:rsid w:val="003B55C5"/>
    <w:rsid w:val="003E7A0A"/>
    <w:rsid w:val="00416E61"/>
    <w:rsid w:val="00424D78"/>
    <w:rsid w:val="004342D9"/>
    <w:rsid w:val="004515A2"/>
    <w:rsid w:val="0045298C"/>
    <w:rsid w:val="004903AA"/>
    <w:rsid w:val="004E6B0A"/>
    <w:rsid w:val="00521235"/>
    <w:rsid w:val="00525452"/>
    <w:rsid w:val="00547F95"/>
    <w:rsid w:val="005544AE"/>
    <w:rsid w:val="00583B5C"/>
    <w:rsid w:val="005B1F71"/>
    <w:rsid w:val="005D5C81"/>
    <w:rsid w:val="00614507"/>
    <w:rsid w:val="006556BA"/>
    <w:rsid w:val="006579D0"/>
    <w:rsid w:val="006627CB"/>
    <w:rsid w:val="00666D68"/>
    <w:rsid w:val="00671E9F"/>
    <w:rsid w:val="00684A63"/>
    <w:rsid w:val="006A1CE3"/>
    <w:rsid w:val="006B4F8D"/>
    <w:rsid w:val="006E499B"/>
    <w:rsid w:val="006F730F"/>
    <w:rsid w:val="00714BEC"/>
    <w:rsid w:val="007536C3"/>
    <w:rsid w:val="00767F4A"/>
    <w:rsid w:val="007A56EB"/>
    <w:rsid w:val="007D77DD"/>
    <w:rsid w:val="007E345C"/>
    <w:rsid w:val="0080410A"/>
    <w:rsid w:val="0082159F"/>
    <w:rsid w:val="00823BB1"/>
    <w:rsid w:val="008245AB"/>
    <w:rsid w:val="00834CCD"/>
    <w:rsid w:val="00836E2E"/>
    <w:rsid w:val="008535A5"/>
    <w:rsid w:val="008545C3"/>
    <w:rsid w:val="008B394B"/>
    <w:rsid w:val="008D55F6"/>
    <w:rsid w:val="008E0D1B"/>
    <w:rsid w:val="008E5453"/>
    <w:rsid w:val="009040D7"/>
    <w:rsid w:val="00911C93"/>
    <w:rsid w:val="009143BD"/>
    <w:rsid w:val="00925351"/>
    <w:rsid w:val="009617C9"/>
    <w:rsid w:val="00963CF9"/>
    <w:rsid w:val="009A3024"/>
    <w:rsid w:val="009F1FFC"/>
    <w:rsid w:val="009F6186"/>
    <w:rsid w:val="009F639D"/>
    <w:rsid w:val="00A03744"/>
    <w:rsid w:val="00A16FED"/>
    <w:rsid w:val="00A41370"/>
    <w:rsid w:val="00A454A3"/>
    <w:rsid w:val="00A52AA1"/>
    <w:rsid w:val="00A613FE"/>
    <w:rsid w:val="00A71AFF"/>
    <w:rsid w:val="00A9567E"/>
    <w:rsid w:val="00AB62BD"/>
    <w:rsid w:val="00AC429E"/>
    <w:rsid w:val="00AC7B37"/>
    <w:rsid w:val="00AF6F95"/>
    <w:rsid w:val="00B21235"/>
    <w:rsid w:val="00B32FDD"/>
    <w:rsid w:val="00B37516"/>
    <w:rsid w:val="00B41229"/>
    <w:rsid w:val="00B7481C"/>
    <w:rsid w:val="00B74ECF"/>
    <w:rsid w:val="00BA5F3E"/>
    <w:rsid w:val="00BB4B52"/>
    <w:rsid w:val="00BC470E"/>
    <w:rsid w:val="00BC6548"/>
    <w:rsid w:val="00BD7290"/>
    <w:rsid w:val="00C00DBF"/>
    <w:rsid w:val="00C01B84"/>
    <w:rsid w:val="00C05609"/>
    <w:rsid w:val="00C138B3"/>
    <w:rsid w:val="00C16378"/>
    <w:rsid w:val="00C221FA"/>
    <w:rsid w:val="00C2376B"/>
    <w:rsid w:val="00C62141"/>
    <w:rsid w:val="00D02E0B"/>
    <w:rsid w:val="00D21F6E"/>
    <w:rsid w:val="00D31826"/>
    <w:rsid w:val="00D4026B"/>
    <w:rsid w:val="00D72A3C"/>
    <w:rsid w:val="00D776D5"/>
    <w:rsid w:val="00D93DB1"/>
    <w:rsid w:val="00DB060B"/>
    <w:rsid w:val="00DE1ED6"/>
    <w:rsid w:val="00E01A01"/>
    <w:rsid w:val="00E4439D"/>
    <w:rsid w:val="00E55A16"/>
    <w:rsid w:val="00E62356"/>
    <w:rsid w:val="00E72082"/>
    <w:rsid w:val="00E73163"/>
    <w:rsid w:val="00E94609"/>
    <w:rsid w:val="00EA1BE4"/>
    <w:rsid w:val="00EC2A9A"/>
    <w:rsid w:val="00ED7215"/>
    <w:rsid w:val="00ED7FEA"/>
    <w:rsid w:val="00EF3A44"/>
    <w:rsid w:val="00F06635"/>
    <w:rsid w:val="00F173D7"/>
    <w:rsid w:val="00F30B7E"/>
    <w:rsid w:val="00F32E24"/>
    <w:rsid w:val="00F35F50"/>
    <w:rsid w:val="00F54A23"/>
    <w:rsid w:val="00F636F9"/>
    <w:rsid w:val="00F75835"/>
    <w:rsid w:val="00F85EF7"/>
    <w:rsid w:val="00F92806"/>
    <w:rsid w:val="00FB50F0"/>
    <w:rsid w:val="00FC5C2A"/>
    <w:rsid w:val="00FD5352"/>
    <w:rsid w:val="00FD5FB6"/>
    <w:rsid w:val="00FE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4227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227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2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42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264227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264227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264227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264227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264227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rsid w:val="002642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Balloon Text"/>
    <w:basedOn w:val="a"/>
    <w:link w:val="a9"/>
    <w:uiPriority w:val="99"/>
    <w:semiHidden/>
    <w:rsid w:val="008E0D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227"/>
    <w:rPr>
      <w:rFonts w:ascii="Tahoma" w:hAnsi="Tahoma" w:cs="Tahoma"/>
      <w:sz w:val="16"/>
      <w:szCs w:val="16"/>
    </w:rPr>
  </w:style>
  <w:style w:type="paragraph" w:customStyle="1" w:styleId="aa">
    <w:name w:val="Заголовок"/>
    <w:basedOn w:val="a"/>
    <w:link w:val="ab"/>
    <w:qFormat/>
    <w:rsid w:val="00A03744"/>
    <w:pPr>
      <w:jc w:val="center"/>
    </w:pPr>
    <w:rPr>
      <w:b/>
    </w:rPr>
  </w:style>
  <w:style w:type="character" w:customStyle="1" w:styleId="ab">
    <w:name w:val="Заголовок Знак"/>
    <w:link w:val="aa"/>
    <w:rsid w:val="00A03744"/>
    <w:rPr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Елена Викторовна</cp:lastModifiedBy>
  <cp:revision>3</cp:revision>
  <cp:lastPrinted>2016-06-08T15:20:00Z</cp:lastPrinted>
  <dcterms:created xsi:type="dcterms:W3CDTF">2017-04-18T07:14:00Z</dcterms:created>
  <dcterms:modified xsi:type="dcterms:W3CDTF">2017-04-18T07:14:00Z</dcterms:modified>
</cp:coreProperties>
</file>